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3AB41299" w14:textId="77777777" w:rsidR="00DB47BA" w:rsidRPr="00DB47BA" w:rsidRDefault="00DB47BA" w:rsidP="00DB47BA">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2D07212A" w14:textId="77777777" w:rsidR="00757E6A" w:rsidRDefault="00DB47BA" w:rsidP="00DB47BA">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B47BA">
        <w:rPr>
          <w:rFonts w:ascii="Times New Roman" w:eastAsia="Times New Roman" w:hAnsi="Times New Roman" w:cs="Times New Roman"/>
          <w:b/>
          <w:bCs/>
          <w:color w:val="414142"/>
          <w:sz w:val="48"/>
          <w:szCs w:val="48"/>
          <w:lang w:val="lv-LV"/>
        </w:rPr>
        <w:t xml:space="preserve">Viesītes Mūzikas un mākslas skolas </w:t>
      </w:r>
    </w:p>
    <w:p w14:paraId="293A4103" w14:textId="43D3BD04" w:rsidR="00DB47BA" w:rsidRPr="00DB47BA" w:rsidRDefault="00DB47BA" w:rsidP="00DB47BA">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B47BA">
        <w:rPr>
          <w:rFonts w:ascii="Times New Roman" w:eastAsia="Times New Roman" w:hAnsi="Times New Roman" w:cs="Times New Roman"/>
          <w:b/>
          <w:bCs/>
          <w:color w:val="414142"/>
          <w:sz w:val="48"/>
          <w:szCs w:val="48"/>
          <w:lang w:val="lv-LV"/>
        </w:rPr>
        <w:t>pašnovērtējuma ziņojums</w:t>
      </w:r>
    </w:p>
    <w:p w14:paraId="137C0F9F" w14:textId="77777777" w:rsidR="00B22677" w:rsidRPr="00166882" w:rsidRDefault="00B22677" w:rsidP="00B22677">
      <w:pPr>
        <w:spacing w:after="0" w:line="240" w:lineRule="auto"/>
        <w:rPr>
          <w:rFonts w:ascii="Times New Roman" w:hAnsi="Times New Roman" w:cs="Times New Roman"/>
          <w:lang w:val="lv-LV"/>
        </w:rPr>
      </w:pP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5443"/>
        <w:gridCol w:w="7517"/>
      </w:tblGrid>
      <w:tr w:rsidR="00B22677" w:rsidRPr="00DB47BA" w14:paraId="525CDA83" w14:textId="77777777" w:rsidTr="002045E7">
        <w:trPr>
          <w:trHeight w:val="200"/>
        </w:trPr>
        <w:tc>
          <w:tcPr>
            <w:tcW w:w="2100" w:type="pct"/>
            <w:tcBorders>
              <w:top w:val="nil"/>
              <w:left w:val="nil"/>
              <w:bottom w:val="single" w:sz="6" w:space="0" w:color="414142"/>
              <w:right w:val="nil"/>
            </w:tcBorders>
            <w:hideMark/>
          </w:tcPr>
          <w:p w14:paraId="6B8CE5B9" w14:textId="38F329B6" w:rsidR="00B22677" w:rsidRPr="00954D73" w:rsidRDefault="00E17D6C" w:rsidP="002045E7">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                   </w:t>
            </w:r>
            <w:r w:rsidR="00DB47BA">
              <w:rPr>
                <w:rFonts w:ascii="Times New Roman" w:eastAsia="Times New Roman" w:hAnsi="Times New Roman" w:cs="Times New Roman"/>
                <w:color w:val="414142"/>
                <w:sz w:val="20"/>
                <w:szCs w:val="20"/>
                <w:lang w:val="lv-LV"/>
              </w:rPr>
              <w:t>Viesīte,</w:t>
            </w:r>
            <w:r>
              <w:rPr>
                <w:rFonts w:ascii="Times New Roman" w:eastAsia="Times New Roman" w:hAnsi="Times New Roman" w:cs="Times New Roman"/>
                <w:color w:val="414142"/>
                <w:sz w:val="20"/>
                <w:szCs w:val="20"/>
                <w:lang w:val="lv-LV"/>
              </w:rPr>
              <w:t xml:space="preserve"> </w:t>
            </w:r>
            <w:r w:rsidR="00757E6A">
              <w:rPr>
                <w:rFonts w:ascii="Times New Roman" w:eastAsia="Times New Roman" w:hAnsi="Times New Roman" w:cs="Times New Roman"/>
                <w:color w:val="414142"/>
                <w:sz w:val="20"/>
                <w:szCs w:val="20"/>
                <w:lang w:val="lv-LV"/>
              </w:rPr>
              <w:t>1</w:t>
            </w:r>
            <w:r w:rsidR="00A37966">
              <w:rPr>
                <w:rFonts w:ascii="Times New Roman" w:eastAsia="Times New Roman" w:hAnsi="Times New Roman" w:cs="Times New Roman"/>
                <w:color w:val="414142"/>
                <w:sz w:val="20"/>
                <w:szCs w:val="20"/>
                <w:lang w:val="lv-LV"/>
              </w:rPr>
              <w:t>6</w:t>
            </w:r>
            <w:r>
              <w:rPr>
                <w:rFonts w:ascii="Times New Roman" w:eastAsia="Times New Roman" w:hAnsi="Times New Roman" w:cs="Times New Roman"/>
                <w:color w:val="414142"/>
                <w:sz w:val="20"/>
                <w:szCs w:val="20"/>
                <w:lang w:val="lv-LV"/>
              </w:rPr>
              <w:t>.10.2023.</w:t>
            </w:r>
          </w:p>
        </w:tc>
        <w:tc>
          <w:tcPr>
            <w:tcW w:w="2900" w:type="pct"/>
            <w:tcBorders>
              <w:top w:val="nil"/>
              <w:left w:val="nil"/>
              <w:bottom w:val="nil"/>
              <w:right w:val="nil"/>
            </w:tcBorders>
            <w:hideMark/>
          </w:tcPr>
          <w:p w14:paraId="1755D1C3"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2045E7">
        <w:tc>
          <w:tcPr>
            <w:tcW w:w="2100" w:type="pct"/>
            <w:tcBorders>
              <w:top w:val="single" w:sz="6" w:space="0" w:color="414142"/>
              <w:left w:val="nil"/>
              <w:bottom w:val="nil"/>
              <w:right w:val="nil"/>
            </w:tcBorders>
            <w:hideMark/>
          </w:tcPr>
          <w:p w14:paraId="4F37C807" w14:textId="77777777"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27A451CD" w:rsidR="00B22677" w:rsidRPr="00166882" w:rsidRDefault="00B22677" w:rsidP="00B22677">
      <w:pPr>
        <w:spacing w:after="0" w:line="240" w:lineRule="auto"/>
        <w:jc w:val="center"/>
        <w:rPr>
          <w:rFonts w:ascii="Times New Roman" w:hAnsi="Times New Roman" w:cs="Times New Roman"/>
          <w:sz w:val="36"/>
          <w:szCs w:val="36"/>
          <w:lang w:val="lv-LV"/>
        </w:rPr>
      </w:pPr>
    </w:p>
    <w:p w14:paraId="1F12A3D6" w14:textId="77777777" w:rsidR="00BD6F3C" w:rsidRPr="00FE7903" w:rsidRDefault="00BD6F3C" w:rsidP="00BD6F3C">
      <w:pPr>
        <w:shd w:val="clear" w:color="auto" w:fill="FFFFFF"/>
        <w:spacing w:before="100" w:beforeAutospacing="1" w:after="100" w:afterAutospacing="1" w:line="293" w:lineRule="atLeast"/>
        <w:ind w:left="360"/>
        <w:rPr>
          <w:rFonts w:ascii="Arial" w:eastAsia="Times New Roman" w:hAnsi="Arial" w:cs="Arial"/>
          <w:color w:val="414142"/>
          <w:sz w:val="20"/>
          <w:szCs w:val="20"/>
        </w:rPr>
      </w:pPr>
      <w:r w:rsidRPr="00FE7903">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021"/>
        <w:gridCol w:w="656"/>
        <w:gridCol w:w="6283"/>
      </w:tblGrid>
      <w:tr w:rsidR="00BD6F3C" w:rsidRPr="00FE7903" w14:paraId="299C6590" w14:textId="77777777" w:rsidTr="009C1842">
        <w:trPr>
          <w:trHeight w:val="200"/>
        </w:trPr>
        <w:tc>
          <w:tcPr>
            <w:tcW w:w="2300" w:type="pct"/>
            <w:tcBorders>
              <w:top w:val="nil"/>
              <w:left w:val="nil"/>
              <w:bottom w:val="single" w:sz="6" w:space="0" w:color="414142"/>
              <w:right w:val="nil"/>
            </w:tcBorders>
            <w:shd w:val="clear" w:color="auto" w:fill="FFFFFF"/>
            <w:hideMark/>
          </w:tcPr>
          <w:p w14:paraId="29241E89" w14:textId="1740AEA5" w:rsidR="00BD6F3C" w:rsidRPr="00FE7903" w:rsidRDefault="00BD6F3C" w:rsidP="009C1842">
            <w:pPr>
              <w:spacing w:after="0" w:line="240" w:lineRule="auto"/>
              <w:rPr>
                <w:rFonts w:ascii="Arial" w:eastAsia="Times New Roman" w:hAnsi="Arial" w:cs="Arial"/>
                <w:color w:val="414142"/>
                <w:sz w:val="20"/>
                <w:szCs w:val="20"/>
              </w:rPr>
            </w:pPr>
            <w:proofErr w:type="spellStart"/>
            <w:r w:rsidRPr="00FE7903">
              <w:rPr>
                <w:rFonts w:ascii="Arial" w:eastAsia="Times New Roman" w:hAnsi="Arial" w:cs="Arial"/>
                <w:color w:val="414142"/>
                <w:sz w:val="20"/>
                <w:szCs w:val="20"/>
              </w:rPr>
              <w:t>Jēkabpils</w:t>
            </w:r>
            <w:proofErr w:type="spellEnd"/>
            <w:r w:rsidRPr="00FE7903">
              <w:rPr>
                <w:rFonts w:ascii="Arial" w:eastAsia="Times New Roman" w:hAnsi="Arial" w:cs="Arial"/>
                <w:color w:val="414142"/>
                <w:sz w:val="20"/>
                <w:szCs w:val="20"/>
              </w:rPr>
              <w:t xml:space="preserve"> </w:t>
            </w:r>
            <w:proofErr w:type="spellStart"/>
            <w:r w:rsidRPr="00FE7903">
              <w:rPr>
                <w:rFonts w:ascii="Arial" w:eastAsia="Times New Roman" w:hAnsi="Arial" w:cs="Arial"/>
                <w:color w:val="414142"/>
                <w:sz w:val="20"/>
                <w:szCs w:val="20"/>
              </w:rPr>
              <w:t>novada</w:t>
            </w:r>
            <w:proofErr w:type="spellEnd"/>
            <w:r w:rsidRPr="00FE7903">
              <w:rPr>
                <w:rFonts w:ascii="Arial" w:eastAsia="Times New Roman" w:hAnsi="Arial" w:cs="Arial"/>
                <w:color w:val="414142"/>
                <w:sz w:val="20"/>
                <w:szCs w:val="20"/>
              </w:rPr>
              <w:t xml:space="preserve"> </w:t>
            </w:r>
            <w:proofErr w:type="spellStart"/>
            <w:r w:rsidR="00A37966">
              <w:rPr>
                <w:rFonts w:ascii="RobustaTLPro-Regular" w:hAnsi="RobustaTLPro-Regular"/>
                <w:color w:val="1C1C1C"/>
                <w:sz w:val="23"/>
                <w:szCs w:val="23"/>
                <w:shd w:val="clear" w:color="auto" w:fill="FFFFFF"/>
              </w:rPr>
              <w:t>Izglītības</w:t>
            </w:r>
            <w:proofErr w:type="spellEnd"/>
            <w:r w:rsidR="00A37966">
              <w:rPr>
                <w:rFonts w:ascii="RobustaTLPro-Regular" w:hAnsi="RobustaTLPro-Regular"/>
                <w:color w:val="1C1C1C"/>
                <w:sz w:val="23"/>
                <w:szCs w:val="23"/>
                <w:shd w:val="clear" w:color="auto" w:fill="FFFFFF"/>
              </w:rPr>
              <w:t xml:space="preserve"> </w:t>
            </w:r>
            <w:proofErr w:type="spellStart"/>
            <w:r w:rsidR="00A37966">
              <w:rPr>
                <w:rFonts w:ascii="RobustaTLPro-Regular" w:hAnsi="RobustaTLPro-Regular"/>
                <w:color w:val="1C1C1C"/>
                <w:sz w:val="23"/>
                <w:szCs w:val="23"/>
                <w:shd w:val="clear" w:color="auto" w:fill="FFFFFF"/>
              </w:rPr>
              <w:t>pārvaldes</w:t>
            </w:r>
            <w:proofErr w:type="spellEnd"/>
            <w:r w:rsidR="00A37966">
              <w:rPr>
                <w:rFonts w:ascii="RobustaTLPro-Regular" w:hAnsi="RobustaTLPro-Regular"/>
                <w:color w:val="1C1C1C"/>
                <w:sz w:val="23"/>
                <w:szCs w:val="23"/>
                <w:shd w:val="clear" w:color="auto" w:fill="FFFFFF"/>
              </w:rPr>
              <w:t xml:space="preserve"> </w:t>
            </w:r>
            <w:proofErr w:type="spellStart"/>
            <w:r w:rsidR="00A37966">
              <w:rPr>
                <w:rFonts w:ascii="RobustaTLPro-Regular" w:hAnsi="RobustaTLPro-Regular"/>
                <w:color w:val="1C1C1C"/>
                <w:sz w:val="23"/>
                <w:szCs w:val="23"/>
                <w:shd w:val="clear" w:color="auto" w:fill="FFFFFF"/>
              </w:rPr>
              <w:t>vadītājs</w:t>
            </w:r>
            <w:proofErr w:type="spellEnd"/>
          </w:p>
        </w:tc>
        <w:tc>
          <w:tcPr>
            <w:tcW w:w="250" w:type="pct"/>
            <w:tcBorders>
              <w:top w:val="nil"/>
              <w:left w:val="nil"/>
              <w:bottom w:val="single" w:sz="6" w:space="0" w:color="414142"/>
              <w:right w:val="nil"/>
            </w:tcBorders>
            <w:shd w:val="clear" w:color="auto" w:fill="FFFFFF"/>
            <w:hideMark/>
          </w:tcPr>
          <w:p w14:paraId="69B446C8"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440C5EC4"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r>
      <w:tr w:rsidR="00BD6F3C" w:rsidRPr="00FE7903" w14:paraId="0DE94800" w14:textId="77777777" w:rsidTr="009C1842">
        <w:trPr>
          <w:trHeight w:val="200"/>
        </w:trPr>
        <w:tc>
          <w:tcPr>
            <w:tcW w:w="0" w:type="auto"/>
            <w:gridSpan w:val="3"/>
            <w:tcBorders>
              <w:top w:val="nil"/>
              <w:left w:val="nil"/>
              <w:bottom w:val="nil"/>
              <w:right w:val="nil"/>
            </w:tcBorders>
            <w:shd w:val="clear" w:color="auto" w:fill="FFFFFF"/>
            <w:hideMark/>
          </w:tcPr>
          <w:p w14:paraId="6FF10F6A"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(dokumenta saskaņotāja pilns amata nosaukums)</w:t>
            </w:r>
          </w:p>
        </w:tc>
      </w:tr>
      <w:tr w:rsidR="00BD6F3C" w:rsidRPr="00FE7903" w14:paraId="42158DC2" w14:textId="77777777" w:rsidTr="009C1842">
        <w:trPr>
          <w:trHeight w:val="280"/>
        </w:trPr>
        <w:tc>
          <w:tcPr>
            <w:tcW w:w="2300" w:type="pct"/>
            <w:tcBorders>
              <w:top w:val="nil"/>
              <w:left w:val="nil"/>
              <w:bottom w:val="single" w:sz="6" w:space="0" w:color="414142"/>
              <w:right w:val="nil"/>
            </w:tcBorders>
            <w:shd w:val="clear" w:color="auto" w:fill="FFFFFF"/>
            <w:hideMark/>
          </w:tcPr>
          <w:p w14:paraId="497BF075"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32C484C8"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3826C30D" w14:textId="08C05D4E" w:rsidR="00BD6F3C" w:rsidRPr="00FE7903" w:rsidRDefault="00BA4355" w:rsidP="009C1842">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Juris Līcis</w:t>
            </w:r>
          </w:p>
        </w:tc>
      </w:tr>
      <w:tr w:rsidR="00BD6F3C" w:rsidRPr="00FE7903" w14:paraId="79F8F6E1" w14:textId="77777777" w:rsidTr="009C1842">
        <w:trPr>
          <w:trHeight w:val="200"/>
        </w:trPr>
        <w:tc>
          <w:tcPr>
            <w:tcW w:w="2300" w:type="pct"/>
            <w:tcBorders>
              <w:top w:val="single" w:sz="6" w:space="0" w:color="414142"/>
              <w:left w:val="nil"/>
              <w:bottom w:val="nil"/>
              <w:right w:val="nil"/>
            </w:tcBorders>
            <w:shd w:val="clear" w:color="auto" w:fill="FFFFFF"/>
            <w:hideMark/>
          </w:tcPr>
          <w:p w14:paraId="4FEC229E"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30F8EAC1"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5852C268"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(vārds, uzvārds)</w:t>
            </w:r>
          </w:p>
        </w:tc>
      </w:tr>
      <w:tr w:rsidR="00BD6F3C" w:rsidRPr="00FE7903" w14:paraId="496554B6" w14:textId="77777777" w:rsidTr="009C1842">
        <w:trPr>
          <w:trHeight w:val="280"/>
        </w:trPr>
        <w:tc>
          <w:tcPr>
            <w:tcW w:w="2300" w:type="pct"/>
            <w:tcBorders>
              <w:top w:val="nil"/>
              <w:left w:val="nil"/>
              <w:bottom w:val="single" w:sz="6" w:space="0" w:color="414142"/>
              <w:right w:val="nil"/>
            </w:tcBorders>
            <w:shd w:val="clear" w:color="auto" w:fill="FFFFFF"/>
            <w:hideMark/>
          </w:tcPr>
          <w:p w14:paraId="5F24138B" w14:textId="77777777" w:rsidR="00BD6F3C" w:rsidRPr="00FE7903" w:rsidRDefault="00BD6F3C" w:rsidP="009C1842">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060E9471" w14:textId="77777777" w:rsidR="00BD6F3C" w:rsidRPr="00FE7903" w:rsidRDefault="00BD6F3C" w:rsidP="009C1842">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78615776" w14:textId="77777777" w:rsidR="00BD6F3C" w:rsidRPr="00FE7903" w:rsidRDefault="00BD6F3C" w:rsidP="009C1842">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r>
      <w:tr w:rsidR="00BD6F3C" w:rsidRPr="00FE7903" w14:paraId="7896CBFD" w14:textId="77777777" w:rsidTr="009C1842">
        <w:trPr>
          <w:trHeight w:val="33"/>
        </w:trPr>
        <w:tc>
          <w:tcPr>
            <w:tcW w:w="2300" w:type="pct"/>
            <w:tcBorders>
              <w:top w:val="single" w:sz="6" w:space="0" w:color="414142"/>
              <w:left w:val="nil"/>
              <w:bottom w:val="nil"/>
              <w:right w:val="nil"/>
            </w:tcBorders>
            <w:shd w:val="clear" w:color="auto" w:fill="FFFFFF"/>
            <w:hideMark/>
          </w:tcPr>
          <w:p w14:paraId="4F6F93EC"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(datums)</w:t>
            </w:r>
          </w:p>
        </w:tc>
        <w:tc>
          <w:tcPr>
            <w:tcW w:w="250" w:type="pct"/>
            <w:tcBorders>
              <w:top w:val="nil"/>
              <w:left w:val="nil"/>
              <w:bottom w:val="nil"/>
              <w:right w:val="nil"/>
            </w:tcBorders>
            <w:shd w:val="clear" w:color="auto" w:fill="FFFFFF"/>
            <w:hideMark/>
          </w:tcPr>
          <w:p w14:paraId="068A9B5B"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0E76A4A3"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 </w:t>
            </w:r>
          </w:p>
        </w:tc>
      </w:tr>
    </w:tbl>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D6F3C">
      <w:pPr>
        <w:spacing w:after="0" w:line="240" w:lineRule="auto"/>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422E2800" w14:textId="6311F12A" w:rsidR="00B22677" w:rsidRPr="00DA09E6" w:rsidRDefault="00DA09E6" w:rsidP="00DA09E6">
      <w:pPr>
        <w:pStyle w:val="Sarakstarindkopa"/>
        <w:spacing w:after="0" w:line="240" w:lineRule="auto"/>
        <w:rPr>
          <w:rFonts w:ascii="Times New Roman" w:hAnsi="Times New Roman" w:cs="Times New Roman"/>
          <w:sz w:val="32"/>
          <w:szCs w:val="32"/>
          <w:lang w:val="lv-LV"/>
        </w:rPr>
      </w:pPr>
      <w:r>
        <w:rPr>
          <w:rFonts w:ascii="Times New Roman" w:hAnsi="Times New Roman" w:cs="Times New Roman"/>
          <w:b/>
          <w:bCs/>
          <w:sz w:val="24"/>
          <w:szCs w:val="24"/>
          <w:lang w:val="lv-LV"/>
        </w:rPr>
        <w:t>1.</w:t>
      </w:r>
      <w:r w:rsidR="00B22677" w:rsidRPr="00DA09E6">
        <w:rPr>
          <w:rFonts w:ascii="Times New Roman" w:hAnsi="Times New Roman" w:cs="Times New Roman"/>
          <w:b/>
          <w:bCs/>
          <w:sz w:val="24"/>
          <w:szCs w:val="24"/>
          <w:lang w:val="lv-LV"/>
        </w:rPr>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B22677">
      <w:pPr>
        <w:pStyle w:val="Sarakstarindkopa"/>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2045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2045E7">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2045E7">
            <w:pPr>
              <w:spacing w:line="300" w:lineRule="exact"/>
              <w:jc w:val="center"/>
              <w:rPr>
                <w:rFonts w:ascii="Times New Roman" w:hAnsi="Times New Roman" w:cs="Times New Roman"/>
                <w:sz w:val="20"/>
                <w:szCs w:val="20"/>
                <w:lang w:val="lv-LV"/>
              </w:rPr>
            </w:pPr>
          </w:p>
        </w:tc>
      </w:tr>
      <w:tr w:rsidR="00774C25" w:rsidRPr="00412AB1" w14:paraId="29DFC44B" w14:textId="77777777" w:rsidTr="002045E7">
        <w:trPr>
          <w:trHeight w:val="784"/>
        </w:trPr>
        <w:tc>
          <w:tcPr>
            <w:tcW w:w="1843" w:type="dxa"/>
            <w:tcBorders>
              <w:left w:val="single" w:sz="4" w:space="0" w:color="auto"/>
              <w:right w:val="single" w:sz="4" w:space="0" w:color="auto"/>
            </w:tcBorders>
          </w:tcPr>
          <w:p w14:paraId="07739868" w14:textId="3981E8BA" w:rsidR="00774C25" w:rsidRPr="00412AB1" w:rsidRDefault="00774C25" w:rsidP="00774C25">
            <w:pPr>
              <w:spacing w:line="300" w:lineRule="exact"/>
              <w:rPr>
                <w:rFonts w:ascii="Times New Roman" w:hAnsi="Times New Roman" w:cs="Times New Roman"/>
                <w:sz w:val="20"/>
                <w:szCs w:val="20"/>
                <w:lang w:val="lv-LV"/>
              </w:rPr>
            </w:pPr>
            <w:proofErr w:type="spellStart"/>
            <w:r w:rsidRPr="00FE7903">
              <w:rPr>
                <w:rFonts w:ascii="Times New Roman" w:eastAsia="Times New Roman" w:hAnsi="Times New Roman" w:cs="Times New Roman"/>
              </w:rPr>
              <w:t>Taustiņinstrumentu</w:t>
            </w:r>
            <w:proofErr w:type="spellEnd"/>
            <w:r w:rsidRPr="00FE7903">
              <w:rPr>
                <w:rFonts w:ascii="Times New Roman" w:eastAsia="Times New Roman" w:hAnsi="Times New Roman" w:cs="Times New Roman"/>
              </w:rPr>
              <w:t xml:space="preserve"> </w:t>
            </w:r>
            <w:proofErr w:type="spellStart"/>
            <w:r w:rsidRPr="00FE7903">
              <w:rPr>
                <w:rFonts w:ascii="Times New Roman" w:eastAsia="Times New Roman" w:hAnsi="Times New Roman" w:cs="Times New Roman"/>
              </w:rPr>
              <w:t>spēle</w:t>
            </w:r>
            <w:proofErr w:type="spellEnd"/>
            <w:r w:rsidRPr="00FE7903">
              <w:rPr>
                <w:rFonts w:ascii="Times New Roman" w:eastAsia="Times New Roman" w:hAnsi="Times New Roman" w:cs="Times New Roman"/>
              </w:rPr>
              <w:t xml:space="preserve">. </w:t>
            </w:r>
            <w:proofErr w:type="spellStart"/>
            <w:r w:rsidRPr="00FE7903">
              <w:rPr>
                <w:rFonts w:ascii="Times New Roman" w:eastAsia="Times New Roman" w:hAnsi="Times New Roman" w:cs="Times New Roman"/>
              </w:rPr>
              <w:t>Klavierspēle</w:t>
            </w:r>
            <w:proofErr w:type="spellEnd"/>
          </w:p>
        </w:tc>
        <w:tc>
          <w:tcPr>
            <w:tcW w:w="1559" w:type="dxa"/>
            <w:tcBorders>
              <w:left w:val="single" w:sz="4" w:space="0" w:color="auto"/>
              <w:right w:val="single" w:sz="4" w:space="0" w:color="auto"/>
            </w:tcBorders>
          </w:tcPr>
          <w:p w14:paraId="78AA8F31" w14:textId="47C9FD83" w:rsidR="00774C25" w:rsidRPr="00412AB1" w:rsidRDefault="00774C25" w:rsidP="00774C25">
            <w:pPr>
              <w:spacing w:line="300" w:lineRule="exact"/>
              <w:jc w:val="center"/>
              <w:rPr>
                <w:rFonts w:ascii="Times New Roman" w:hAnsi="Times New Roman" w:cs="Times New Roman"/>
                <w:sz w:val="20"/>
                <w:szCs w:val="20"/>
                <w:lang w:val="lv-LV"/>
              </w:rPr>
            </w:pPr>
            <w:r w:rsidRPr="00FE7903">
              <w:rPr>
                <w:rFonts w:ascii="Times New Roman" w:eastAsia="Times New Roman" w:hAnsi="Times New Roman" w:cs="Times New Roman"/>
                <w:sz w:val="24"/>
              </w:rPr>
              <w:t>20V 212 011</w:t>
            </w:r>
          </w:p>
        </w:tc>
        <w:tc>
          <w:tcPr>
            <w:tcW w:w="1418" w:type="dxa"/>
            <w:tcBorders>
              <w:left w:val="single" w:sz="4" w:space="0" w:color="auto"/>
            </w:tcBorders>
          </w:tcPr>
          <w:p w14:paraId="42443A98" w14:textId="77777777" w:rsidR="00774C25" w:rsidRPr="00412AB1" w:rsidRDefault="00774C25" w:rsidP="00774C25">
            <w:pPr>
              <w:spacing w:line="300" w:lineRule="exact"/>
              <w:jc w:val="center"/>
              <w:rPr>
                <w:rFonts w:ascii="Times New Roman" w:hAnsi="Times New Roman" w:cs="Times New Roman"/>
                <w:sz w:val="20"/>
                <w:szCs w:val="20"/>
                <w:lang w:val="lv-LV"/>
              </w:rPr>
            </w:pPr>
          </w:p>
        </w:tc>
        <w:tc>
          <w:tcPr>
            <w:tcW w:w="1134" w:type="dxa"/>
          </w:tcPr>
          <w:p w14:paraId="4E88B35B" w14:textId="2B0F718B" w:rsidR="00774C25" w:rsidRPr="00412AB1" w:rsidRDefault="00774C25" w:rsidP="00774C25">
            <w:pPr>
              <w:spacing w:line="300" w:lineRule="exact"/>
              <w:jc w:val="center"/>
              <w:rPr>
                <w:rFonts w:ascii="Times New Roman" w:hAnsi="Times New Roman" w:cs="Times New Roman"/>
                <w:sz w:val="20"/>
                <w:szCs w:val="20"/>
                <w:lang w:val="lv-LV"/>
              </w:rPr>
            </w:pPr>
            <w:r w:rsidRPr="00FE7903">
              <w:rPr>
                <w:rFonts w:ascii="Times New Roman" w:eastAsia="Calibri" w:hAnsi="Times New Roman" w:cs="Times New Roman"/>
                <w:sz w:val="20"/>
                <w:szCs w:val="20"/>
                <w:lang w:val="lv-LV"/>
              </w:rPr>
              <w:t>P-14692</w:t>
            </w:r>
          </w:p>
        </w:tc>
        <w:tc>
          <w:tcPr>
            <w:tcW w:w="1276" w:type="dxa"/>
          </w:tcPr>
          <w:p w14:paraId="0A83AB01" w14:textId="77777777" w:rsidR="00774C25" w:rsidRPr="00FE7903" w:rsidRDefault="00774C25" w:rsidP="00774C25">
            <w:pPr>
              <w:spacing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6D55979A" w14:textId="7844001B" w:rsidR="00774C25" w:rsidRPr="00412AB1" w:rsidRDefault="00774C25" w:rsidP="00774C25">
            <w:pPr>
              <w:spacing w:line="300" w:lineRule="exact"/>
              <w:jc w:val="center"/>
              <w:rPr>
                <w:rFonts w:ascii="Times New Roman" w:hAnsi="Times New Roman" w:cs="Times New Roman"/>
                <w:sz w:val="20"/>
                <w:szCs w:val="20"/>
                <w:lang w:val="lv-LV"/>
              </w:rPr>
            </w:pPr>
            <w:r w:rsidRPr="00FE7903">
              <w:rPr>
                <w:rFonts w:ascii="Times New Roman" w:eastAsia="Calibri" w:hAnsi="Times New Roman" w:cs="Times New Roman"/>
                <w:sz w:val="20"/>
                <w:szCs w:val="20"/>
                <w:lang w:val="lv-LV"/>
              </w:rPr>
              <w:t>Uz nenoteiktu laiku</w:t>
            </w:r>
          </w:p>
        </w:tc>
        <w:tc>
          <w:tcPr>
            <w:tcW w:w="1559" w:type="dxa"/>
          </w:tcPr>
          <w:p w14:paraId="07A5DE38" w14:textId="2E269E4D" w:rsidR="00774C25" w:rsidRPr="00412AB1" w:rsidRDefault="000721A6" w:rsidP="00774C2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w:t>
            </w:r>
          </w:p>
        </w:tc>
        <w:tc>
          <w:tcPr>
            <w:tcW w:w="1701" w:type="dxa"/>
          </w:tcPr>
          <w:p w14:paraId="014AB3C9" w14:textId="5571F6F5" w:rsidR="00774C25" w:rsidRPr="00412AB1" w:rsidRDefault="00C574C6" w:rsidP="00774C2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w:t>
            </w:r>
          </w:p>
        </w:tc>
      </w:tr>
      <w:tr w:rsidR="00774C25" w:rsidRPr="00412AB1" w14:paraId="030C4FFC" w14:textId="77777777" w:rsidTr="002045E7">
        <w:trPr>
          <w:trHeight w:val="784"/>
        </w:trPr>
        <w:tc>
          <w:tcPr>
            <w:tcW w:w="1843" w:type="dxa"/>
            <w:tcBorders>
              <w:left w:val="single" w:sz="4" w:space="0" w:color="auto"/>
              <w:right w:val="single" w:sz="4" w:space="0" w:color="auto"/>
            </w:tcBorders>
          </w:tcPr>
          <w:p w14:paraId="087A336A" w14:textId="63C4F53B" w:rsidR="00774C25" w:rsidRPr="00412AB1" w:rsidRDefault="00774C25" w:rsidP="00774C25">
            <w:pPr>
              <w:spacing w:line="300" w:lineRule="exact"/>
              <w:rPr>
                <w:rFonts w:ascii="Times New Roman" w:hAnsi="Times New Roman" w:cs="Times New Roman"/>
                <w:sz w:val="20"/>
                <w:szCs w:val="20"/>
              </w:rPr>
            </w:pPr>
            <w:proofErr w:type="spellStart"/>
            <w:r w:rsidRPr="00FE7903">
              <w:rPr>
                <w:rFonts w:ascii="Times New Roman" w:eastAsia="Times New Roman" w:hAnsi="Times New Roman" w:cs="Times New Roman"/>
                <w:sz w:val="24"/>
              </w:rPr>
              <w:t>Vokālā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mūzika</w:t>
            </w:r>
            <w:proofErr w:type="spellEnd"/>
            <w:r w:rsidRPr="00FE7903">
              <w:rPr>
                <w:rFonts w:ascii="Times New Roman" w:eastAsia="Times New Roman" w:hAnsi="Times New Roman" w:cs="Times New Roman"/>
                <w:sz w:val="24"/>
              </w:rPr>
              <w:t xml:space="preserve">. Kora </w:t>
            </w:r>
            <w:proofErr w:type="spellStart"/>
            <w:r w:rsidRPr="00FE7903">
              <w:rPr>
                <w:rFonts w:ascii="Times New Roman" w:eastAsia="Times New Roman" w:hAnsi="Times New Roman" w:cs="Times New Roman"/>
                <w:sz w:val="24"/>
              </w:rPr>
              <w:t>klase</w:t>
            </w:r>
            <w:proofErr w:type="spellEnd"/>
          </w:p>
        </w:tc>
        <w:tc>
          <w:tcPr>
            <w:tcW w:w="1559" w:type="dxa"/>
            <w:tcBorders>
              <w:left w:val="single" w:sz="4" w:space="0" w:color="auto"/>
              <w:right w:val="single" w:sz="4" w:space="0" w:color="auto"/>
            </w:tcBorders>
          </w:tcPr>
          <w:p w14:paraId="53131108" w14:textId="1600C828"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Times New Roman" w:hAnsi="Times New Roman" w:cs="Times New Roman"/>
                <w:sz w:val="24"/>
              </w:rPr>
              <w:t>20V 212 061</w:t>
            </w:r>
          </w:p>
        </w:tc>
        <w:tc>
          <w:tcPr>
            <w:tcW w:w="1418" w:type="dxa"/>
            <w:tcBorders>
              <w:left w:val="single" w:sz="4" w:space="0" w:color="auto"/>
            </w:tcBorders>
          </w:tcPr>
          <w:p w14:paraId="1D8145D9" w14:textId="77777777" w:rsidR="00774C25" w:rsidRPr="00412AB1" w:rsidRDefault="00774C25" w:rsidP="00774C25">
            <w:pPr>
              <w:spacing w:line="300" w:lineRule="exact"/>
              <w:jc w:val="center"/>
              <w:rPr>
                <w:rFonts w:ascii="Times New Roman" w:hAnsi="Times New Roman" w:cs="Times New Roman"/>
                <w:sz w:val="20"/>
                <w:szCs w:val="20"/>
              </w:rPr>
            </w:pPr>
          </w:p>
        </w:tc>
        <w:tc>
          <w:tcPr>
            <w:tcW w:w="1134" w:type="dxa"/>
          </w:tcPr>
          <w:p w14:paraId="03616137" w14:textId="370B5357"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P-14693</w:t>
            </w:r>
          </w:p>
        </w:tc>
        <w:tc>
          <w:tcPr>
            <w:tcW w:w="1276" w:type="dxa"/>
          </w:tcPr>
          <w:p w14:paraId="4888FBE9" w14:textId="77777777" w:rsidR="00774C25" w:rsidRPr="00FE7903" w:rsidRDefault="00774C25" w:rsidP="00774C25">
            <w:pPr>
              <w:spacing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49DB241E" w14:textId="4A34E22D"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Uz nenoteiktu laiku</w:t>
            </w:r>
          </w:p>
        </w:tc>
        <w:tc>
          <w:tcPr>
            <w:tcW w:w="1559" w:type="dxa"/>
          </w:tcPr>
          <w:p w14:paraId="77056205" w14:textId="6FAAD846" w:rsidR="00774C25" w:rsidRPr="00412AB1" w:rsidRDefault="00906409"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33</w:t>
            </w:r>
          </w:p>
        </w:tc>
        <w:tc>
          <w:tcPr>
            <w:tcW w:w="1701" w:type="dxa"/>
          </w:tcPr>
          <w:p w14:paraId="248E52D4" w14:textId="70D4C51B" w:rsidR="00774C25" w:rsidRPr="00412AB1" w:rsidRDefault="00A3436D"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30</w:t>
            </w:r>
          </w:p>
        </w:tc>
      </w:tr>
      <w:tr w:rsidR="00774C25" w:rsidRPr="00412AB1" w14:paraId="584D8A94" w14:textId="77777777" w:rsidTr="002045E7">
        <w:trPr>
          <w:trHeight w:val="784"/>
        </w:trPr>
        <w:tc>
          <w:tcPr>
            <w:tcW w:w="1843" w:type="dxa"/>
            <w:tcBorders>
              <w:left w:val="single" w:sz="4" w:space="0" w:color="auto"/>
              <w:right w:val="single" w:sz="4" w:space="0" w:color="auto"/>
            </w:tcBorders>
          </w:tcPr>
          <w:p w14:paraId="0A65162C" w14:textId="69D5AB97" w:rsidR="00774C25" w:rsidRPr="00412AB1" w:rsidRDefault="00774C25" w:rsidP="00774C25">
            <w:pPr>
              <w:spacing w:line="300" w:lineRule="exact"/>
              <w:rPr>
                <w:rFonts w:ascii="Times New Roman" w:hAnsi="Times New Roman" w:cs="Times New Roman"/>
                <w:sz w:val="20"/>
                <w:szCs w:val="20"/>
              </w:rPr>
            </w:pPr>
            <w:proofErr w:type="spellStart"/>
            <w:r w:rsidRPr="00FE7903">
              <w:rPr>
                <w:rFonts w:ascii="Times New Roman" w:eastAsia="Times New Roman" w:hAnsi="Times New Roman" w:cs="Times New Roman"/>
                <w:sz w:val="24"/>
              </w:rPr>
              <w:t>Vizuāli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plastiskā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māksla</w:t>
            </w:r>
            <w:proofErr w:type="spellEnd"/>
          </w:p>
        </w:tc>
        <w:tc>
          <w:tcPr>
            <w:tcW w:w="1559" w:type="dxa"/>
            <w:tcBorders>
              <w:left w:val="single" w:sz="4" w:space="0" w:color="auto"/>
              <w:right w:val="single" w:sz="4" w:space="0" w:color="auto"/>
            </w:tcBorders>
          </w:tcPr>
          <w:p w14:paraId="63103C20" w14:textId="4524B87D"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Times New Roman" w:hAnsi="Times New Roman" w:cs="Times New Roman"/>
                <w:sz w:val="24"/>
              </w:rPr>
              <w:t>20V 211001</w:t>
            </w:r>
          </w:p>
        </w:tc>
        <w:tc>
          <w:tcPr>
            <w:tcW w:w="1418" w:type="dxa"/>
            <w:tcBorders>
              <w:left w:val="single" w:sz="4" w:space="0" w:color="auto"/>
            </w:tcBorders>
          </w:tcPr>
          <w:p w14:paraId="00DF738F" w14:textId="77777777" w:rsidR="00774C25" w:rsidRPr="00412AB1" w:rsidRDefault="00774C25" w:rsidP="00774C25">
            <w:pPr>
              <w:spacing w:line="300" w:lineRule="exact"/>
              <w:jc w:val="center"/>
              <w:rPr>
                <w:rFonts w:ascii="Times New Roman" w:hAnsi="Times New Roman" w:cs="Times New Roman"/>
                <w:sz w:val="20"/>
                <w:szCs w:val="20"/>
              </w:rPr>
            </w:pPr>
          </w:p>
        </w:tc>
        <w:tc>
          <w:tcPr>
            <w:tcW w:w="1134" w:type="dxa"/>
          </w:tcPr>
          <w:p w14:paraId="1760D446" w14:textId="2CC67E2F"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P-14691</w:t>
            </w:r>
          </w:p>
        </w:tc>
        <w:tc>
          <w:tcPr>
            <w:tcW w:w="1276" w:type="dxa"/>
          </w:tcPr>
          <w:p w14:paraId="55E3A4B1" w14:textId="77777777" w:rsidR="00774C25" w:rsidRPr="00FE7903" w:rsidRDefault="00774C25" w:rsidP="00774C25">
            <w:pPr>
              <w:spacing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78BC320E" w14:textId="19320F6B"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Uz nenoteiktu laiku</w:t>
            </w:r>
          </w:p>
        </w:tc>
        <w:tc>
          <w:tcPr>
            <w:tcW w:w="1559" w:type="dxa"/>
          </w:tcPr>
          <w:p w14:paraId="66D94A5E" w14:textId="6689510A" w:rsidR="00774C25" w:rsidRPr="00412AB1" w:rsidRDefault="0068318A"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53</w:t>
            </w:r>
          </w:p>
        </w:tc>
        <w:tc>
          <w:tcPr>
            <w:tcW w:w="1701" w:type="dxa"/>
          </w:tcPr>
          <w:p w14:paraId="3906E35F" w14:textId="6F4D18F1" w:rsidR="00774C25" w:rsidRPr="00412AB1" w:rsidRDefault="006524E0"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50</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7AC1438D" w14:textId="16FF0BF2" w:rsidR="00FE7113" w:rsidRPr="00FE7113" w:rsidRDefault="00FE7113" w:rsidP="00FE711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Mācības tiek pārtrauktas</w:t>
      </w:r>
      <w:r w:rsidR="00586E69">
        <w:rPr>
          <w:rFonts w:ascii="Times New Roman" w:hAnsi="Times New Roman" w:cs="Times New Roman"/>
          <w:sz w:val="24"/>
          <w:szCs w:val="24"/>
          <w:lang w:val="lv-LV"/>
        </w:rPr>
        <w:t>, jo saprot</w:t>
      </w:r>
      <w:r w:rsidR="00540B08">
        <w:rPr>
          <w:rFonts w:ascii="Times New Roman" w:hAnsi="Times New Roman" w:cs="Times New Roman"/>
          <w:sz w:val="24"/>
          <w:szCs w:val="24"/>
          <w:lang w:val="lv-LV"/>
        </w:rPr>
        <w:t>, cik ilgs laiks jāpavada nodarbībās</w:t>
      </w:r>
      <w:r w:rsidR="00C70758">
        <w:rPr>
          <w:rFonts w:ascii="Times New Roman" w:hAnsi="Times New Roman" w:cs="Times New Roman"/>
          <w:sz w:val="24"/>
          <w:szCs w:val="24"/>
          <w:lang w:val="lv-LV"/>
        </w:rPr>
        <w:t>. M</w:t>
      </w:r>
      <w:r w:rsidR="00803AFE">
        <w:rPr>
          <w:rFonts w:ascii="Times New Roman" w:hAnsi="Times New Roman" w:cs="Times New Roman"/>
          <w:sz w:val="24"/>
          <w:szCs w:val="24"/>
          <w:lang w:val="lv-LV"/>
        </w:rPr>
        <w:t xml:space="preserve">ūzikas un mākslas skola ir profesionālās ievirzes skola ar </w:t>
      </w:r>
      <w:r w:rsidR="00C70758">
        <w:rPr>
          <w:rFonts w:ascii="Times New Roman" w:hAnsi="Times New Roman" w:cs="Times New Roman"/>
          <w:sz w:val="24"/>
          <w:szCs w:val="24"/>
          <w:lang w:val="lv-LV"/>
        </w:rPr>
        <w:t xml:space="preserve">programmām, kuru apguvei ir nepieciešamas daudz laika </w:t>
      </w:r>
      <w:r w:rsidR="00EB2045">
        <w:rPr>
          <w:rFonts w:ascii="Times New Roman" w:hAnsi="Times New Roman" w:cs="Times New Roman"/>
          <w:sz w:val="24"/>
          <w:szCs w:val="24"/>
          <w:lang w:val="lv-LV"/>
        </w:rPr>
        <w:t>mājas uzdevumu izpildei,</w:t>
      </w:r>
      <w:r w:rsidR="003852CF">
        <w:rPr>
          <w:rFonts w:ascii="Times New Roman" w:hAnsi="Times New Roman" w:cs="Times New Roman"/>
          <w:sz w:val="24"/>
          <w:szCs w:val="24"/>
          <w:lang w:val="lv-LV"/>
        </w:rPr>
        <w:t xml:space="preserve"> kā arī </w:t>
      </w:r>
      <w:r w:rsidR="00EB2045">
        <w:rPr>
          <w:rFonts w:ascii="Times New Roman" w:hAnsi="Times New Roman" w:cs="Times New Roman"/>
          <w:sz w:val="24"/>
          <w:szCs w:val="24"/>
          <w:lang w:val="lv-LV"/>
        </w:rPr>
        <w:t xml:space="preserve"> nepieciešams vecāku atbalsts</w:t>
      </w:r>
      <w:r w:rsidR="003852CF">
        <w:rPr>
          <w:rFonts w:ascii="Times New Roman" w:hAnsi="Times New Roman" w:cs="Times New Roman"/>
          <w:sz w:val="24"/>
          <w:szCs w:val="24"/>
          <w:lang w:val="lv-LV"/>
        </w:rPr>
        <w:t>, ieinteresētība</w:t>
      </w:r>
      <w:r w:rsidR="0097646C">
        <w:rPr>
          <w:rFonts w:ascii="Times New Roman" w:hAnsi="Times New Roman" w:cs="Times New Roman"/>
          <w:sz w:val="24"/>
          <w:szCs w:val="24"/>
          <w:lang w:val="lv-LV"/>
        </w:rPr>
        <w:t xml:space="preserve"> </w:t>
      </w:r>
      <w:r w:rsidR="00337F9F">
        <w:rPr>
          <w:rFonts w:ascii="Times New Roman" w:hAnsi="Times New Roman" w:cs="Times New Roman"/>
          <w:sz w:val="24"/>
          <w:szCs w:val="24"/>
          <w:lang w:val="lv-LV"/>
        </w:rPr>
        <w:t>par sk</w:t>
      </w:r>
      <w:r w:rsidR="003F3839">
        <w:rPr>
          <w:rFonts w:ascii="Times New Roman" w:hAnsi="Times New Roman" w:cs="Times New Roman"/>
          <w:sz w:val="24"/>
          <w:szCs w:val="24"/>
          <w:lang w:val="lv-LV"/>
        </w:rPr>
        <w:t>olas dzīvi.</w:t>
      </w:r>
      <w:r w:rsidR="001D21D8">
        <w:rPr>
          <w:rFonts w:ascii="Times New Roman" w:hAnsi="Times New Roman" w:cs="Times New Roman"/>
          <w:sz w:val="24"/>
          <w:szCs w:val="24"/>
          <w:lang w:val="lv-LV"/>
        </w:rPr>
        <w:t xml:space="preserve"> </w:t>
      </w:r>
      <w:r w:rsidR="002E6BD2">
        <w:rPr>
          <w:rFonts w:ascii="Times New Roman" w:hAnsi="Times New Roman" w:cs="Times New Roman"/>
          <w:sz w:val="24"/>
          <w:szCs w:val="24"/>
          <w:lang w:val="lv-LV"/>
        </w:rPr>
        <w:t>Bieži skola tiek uztverta kā interešu izglītības pulciņš.</w:t>
      </w:r>
    </w:p>
    <w:p w14:paraId="63E92E7D" w14:textId="1D4319D1" w:rsidR="00B22677" w:rsidRDefault="00B22677" w:rsidP="00B22677">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w:t>
      </w:r>
    </w:p>
    <w:p w14:paraId="07446110" w14:textId="7BD3262D" w:rsidR="00FE7113" w:rsidRPr="007D1434" w:rsidRDefault="00FE7113" w:rsidP="007D1434">
      <w:pPr>
        <w:spacing w:after="0" w:line="240" w:lineRule="auto"/>
        <w:jc w:val="both"/>
        <w:rPr>
          <w:rFonts w:ascii="Times New Roman" w:eastAsia="Calibri" w:hAnsi="Times New Roman" w:cs="Times New Roman"/>
          <w:sz w:val="24"/>
          <w:szCs w:val="24"/>
          <w:lang w:val="lv-LV"/>
        </w:rPr>
      </w:pPr>
      <w:r w:rsidRPr="00FE7113">
        <w:rPr>
          <w:rFonts w:ascii="Times New Roman" w:eastAsia="Calibri" w:hAnsi="Times New Roman" w:cs="Times New Roman"/>
          <w:sz w:val="24"/>
          <w:szCs w:val="24"/>
          <w:lang w:val="lv-LV"/>
        </w:rPr>
        <w:t>Šajā mācību gadā nebija tādu audzēkņu.</w:t>
      </w:r>
    </w:p>
    <w:p w14:paraId="03A95E6F" w14:textId="0458B6D3" w:rsidR="00B22677" w:rsidRDefault="00B22677" w:rsidP="00B22677">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 galvenie iestādes maiņas iemesli);</w:t>
      </w:r>
    </w:p>
    <w:p w14:paraId="7C6F1468" w14:textId="062AF1A3" w:rsidR="00FE7113" w:rsidRPr="007D1434" w:rsidRDefault="00FE7113" w:rsidP="007D1434">
      <w:pPr>
        <w:spacing w:after="0" w:line="240" w:lineRule="auto"/>
        <w:jc w:val="both"/>
        <w:rPr>
          <w:rFonts w:ascii="Times New Roman" w:eastAsia="Calibri" w:hAnsi="Times New Roman" w:cs="Times New Roman"/>
          <w:sz w:val="24"/>
          <w:szCs w:val="24"/>
          <w:lang w:val="lv-LV"/>
        </w:rPr>
      </w:pPr>
      <w:r w:rsidRPr="00FE7113">
        <w:rPr>
          <w:rFonts w:ascii="Times New Roman" w:eastAsia="Calibri" w:hAnsi="Times New Roman" w:cs="Times New Roman"/>
          <w:sz w:val="24"/>
          <w:szCs w:val="24"/>
          <w:lang w:val="lv-LV"/>
        </w:rPr>
        <w:lastRenderedPageBreak/>
        <w:t>Šajā mācību gadā nebija tādu audzēkņu.</w:t>
      </w:r>
    </w:p>
    <w:p w14:paraId="5D78C622" w14:textId="6F76415F" w:rsidR="00B22677" w:rsidRPr="007D1434" w:rsidRDefault="00B22677" w:rsidP="007D1434">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7D55E7C1"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B22677" w:rsidRPr="00733D05" w14:paraId="4AA36400" w14:textId="77777777" w:rsidTr="002045E7">
        <w:tc>
          <w:tcPr>
            <w:tcW w:w="993" w:type="dxa"/>
          </w:tcPr>
          <w:p w14:paraId="601C8760" w14:textId="77777777" w:rsidR="00B22677" w:rsidRPr="00636C79" w:rsidRDefault="00B22677" w:rsidP="002045E7">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2045E7">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2045E7">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DB47BA" w14:paraId="3C2358D8" w14:textId="77777777" w:rsidTr="002045E7">
        <w:tc>
          <w:tcPr>
            <w:tcW w:w="993" w:type="dxa"/>
          </w:tcPr>
          <w:p w14:paraId="79402C90"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DFA84FA" w14:textId="582448A0" w:rsidR="00B22677" w:rsidRPr="00636C79" w:rsidRDefault="00B22677" w:rsidP="002045E7">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7ECC3D9D" w14:textId="162DA248" w:rsidR="00B22677" w:rsidRPr="00636C79" w:rsidRDefault="00617EBE" w:rsidP="002045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Pr>
          <w:p w14:paraId="7C64A538" w14:textId="4C8F8B42" w:rsidR="00B22677" w:rsidRPr="00636C79" w:rsidRDefault="00755BDA" w:rsidP="002045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Vairāki pedagogi ir pensijas vai pirms </w:t>
            </w:r>
            <w:r w:rsidR="00E14365">
              <w:rPr>
                <w:rFonts w:ascii="Times New Roman" w:hAnsi="Times New Roman" w:cs="Times New Roman"/>
                <w:sz w:val="24"/>
                <w:szCs w:val="24"/>
                <w:lang w:val="lv-LV"/>
              </w:rPr>
              <w:t>pensijas vecuma, līdz ar to būs nepieciešama jaunu pedagogu piesaiste</w:t>
            </w:r>
            <w:r w:rsidR="0049227A">
              <w:rPr>
                <w:rFonts w:ascii="Times New Roman" w:hAnsi="Times New Roman" w:cs="Times New Roman"/>
                <w:sz w:val="24"/>
                <w:szCs w:val="24"/>
                <w:lang w:val="lv-LV"/>
              </w:rPr>
              <w:t>.</w:t>
            </w:r>
          </w:p>
        </w:tc>
      </w:tr>
      <w:tr w:rsidR="00B22677" w:rsidRPr="00DB47BA" w14:paraId="26414EDE" w14:textId="77777777" w:rsidTr="002045E7">
        <w:tc>
          <w:tcPr>
            <w:tcW w:w="993" w:type="dxa"/>
          </w:tcPr>
          <w:p w14:paraId="331427EB"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74C26DB" w14:textId="5FEA2DA0" w:rsidR="00B22677" w:rsidRPr="00636C79" w:rsidRDefault="00B22677" w:rsidP="002045E7">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2F7B7A26" w14:textId="11534F28" w:rsidR="00B22677" w:rsidRPr="00636C79" w:rsidRDefault="00617EBE" w:rsidP="002045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038" w:type="dxa"/>
          </w:tcPr>
          <w:p w14:paraId="2F09CE6F" w14:textId="77777777" w:rsidR="00B22677" w:rsidRPr="00636C79" w:rsidRDefault="00B22677" w:rsidP="002045E7">
            <w:pPr>
              <w:pStyle w:val="Sarakstarindkopa"/>
              <w:ind w:left="0"/>
              <w:rPr>
                <w:rFonts w:ascii="Times New Roman" w:hAnsi="Times New Roman" w:cs="Times New Roman"/>
                <w:sz w:val="24"/>
                <w:szCs w:val="24"/>
                <w:lang w:val="lv-LV"/>
              </w:rPr>
            </w:pPr>
          </w:p>
        </w:tc>
      </w:tr>
    </w:tbl>
    <w:p w14:paraId="1D2692ED" w14:textId="77777777" w:rsidR="00B22677" w:rsidRPr="00B22677" w:rsidRDefault="00B22677" w:rsidP="007D1434">
      <w:pPr>
        <w:spacing w:after="0" w:line="240" w:lineRule="auto"/>
        <w:rPr>
          <w:rFonts w:ascii="Times New Roman" w:hAnsi="Times New Roman" w:cs="Times New Roman"/>
          <w:b/>
          <w:bCs/>
          <w:sz w:val="24"/>
          <w:szCs w:val="24"/>
          <w:lang w:val="lv-LV"/>
        </w:rPr>
      </w:pPr>
    </w:p>
    <w:p w14:paraId="327B6C9F" w14:textId="1263E3CB" w:rsidR="00B22677" w:rsidRPr="00B22677" w:rsidRDefault="00B22677" w:rsidP="00B22677">
      <w:pPr>
        <w:pStyle w:val="Sarakstarindkopa"/>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282102">
      <w:pPr>
        <w:spacing w:after="0" w:line="240" w:lineRule="auto"/>
        <w:ind w:left="360"/>
        <w:jc w:val="both"/>
        <w:rPr>
          <w:rFonts w:ascii="Times New Roman" w:hAnsi="Times New Roman" w:cs="Times New Roman"/>
          <w:b/>
          <w:bCs/>
          <w:sz w:val="24"/>
          <w:szCs w:val="24"/>
          <w:lang w:val="lv-LV"/>
        </w:rPr>
      </w:pPr>
    </w:p>
    <w:p w14:paraId="0E1233C0" w14:textId="00FAD500" w:rsidR="00C6474D" w:rsidRPr="00C6474D" w:rsidRDefault="00B22677" w:rsidP="00282102">
      <w:pPr>
        <w:numPr>
          <w:ilvl w:val="1"/>
          <w:numId w:val="17"/>
        </w:numPr>
        <w:spacing w:after="0"/>
        <w:contextualSpacing/>
        <w:jc w:val="both"/>
        <w:rPr>
          <w:rFonts w:ascii="Times New Roman" w:eastAsia="Times New Roman" w:hAnsi="Times New Roman" w:cs="Times New Roman"/>
          <w:sz w:val="24"/>
          <w:lang w:val="lv-LV"/>
        </w:rPr>
      </w:pPr>
      <w:r w:rsidRPr="00446618">
        <w:rPr>
          <w:rFonts w:ascii="Times New Roman" w:hAnsi="Times New Roman" w:cs="Times New Roman"/>
          <w:sz w:val="24"/>
          <w:szCs w:val="24"/>
          <w:lang w:val="lv-LV"/>
        </w:rPr>
        <w:t xml:space="preserve"> </w:t>
      </w:r>
      <w:r w:rsidR="00C6474D" w:rsidRPr="00FE7903">
        <w:rPr>
          <w:rFonts w:ascii="Times New Roman" w:eastAsia="Calibri" w:hAnsi="Times New Roman" w:cs="Times New Roman"/>
          <w:sz w:val="24"/>
          <w:szCs w:val="24"/>
          <w:lang w:val="lv-LV"/>
        </w:rPr>
        <w:t xml:space="preserve">Izglītības iestādes misija – </w:t>
      </w:r>
      <w:r w:rsidR="00C6474D" w:rsidRPr="00C6474D">
        <w:rPr>
          <w:rFonts w:ascii="Times New Roman" w:eastAsia="Times New Roman" w:hAnsi="Times New Roman" w:cs="Times New Roman"/>
          <w:sz w:val="24"/>
          <w:lang w:val="lv-LV"/>
        </w:rPr>
        <w:t>veidot sabiedrībai pieejamu, kvalitatīvu, konkurētspējīgu izglītības vidi, kas nodrošina profesionālās ievirzes izglītības programmās izvirzīto mērķu sasniegšanu, attīstīt un pilnveidot skolas audzēkņu radošo potenciālu.</w:t>
      </w:r>
    </w:p>
    <w:p w14:paraId="6B57FBCD" w14:textId="77777777" w:rsidR="00C6474D" w:rsidRPr="00C6474D" w:rsidRDefault="00C6474D" w:rsidP="00282102">
      <w:pPr>
        <w:numPr>
          <w:ilvl w:val="1"/>
          <w:numId w:val="17"/>
        </w:numPr>
        <w:spacing w:after="0"/>
        <w:contextualSpacing/>
        <w:jc w:val="both"/>
        <w:rPr>
          <w:rFonts w:ascii="Times New Roman" w:eastAsia="Times New Roman" w:hAnsi="Times New Roman" w:cs="Times New Roman"/>
          <w:sz w:val="24"/>
          <w:lang w:val="lv-LV"/>
        </w:rPr>
      </w:pPr>
      <w:r w:rsidRPr="00FE7903">
        <w:rPr>
          <w:rFonts w:ascii="Times New Roman" w:eastAsia="Calibri" w:hAnsi="Times New Roman" w:cs="Times New Roman"/>
          <w:sz w:val="24"/>
          <w:szCs w:val="24"/>
          <w:lang w:val="lv-LV"/>
        </w:rPr>
        <w:t xml:space="preserve"> Izglītības iestādes vīzija  par izglītojamo – </w:t>
      </w:r>
      <w:r w:rsidRPr="00C6474D">
        <w:rPr>
          <w:rFonts w:ascii="Times New Roman" w:eastAsia="Times New Roman" w:hAnsi="Times New Roman" w:cs="Times New Roman"/>
          <w:sz w:val="24"/>
          <w:lang w:val="lv-LV"/>
        </w:rPr>
        <w:t>nodrošināt iespēju ikvienam audzēknim apgūt augstvērtīgu profesionālās ievirzes izglītību, sniegt zināšanas, prasmes un iemaņas mūzikā un mākslā, veidot pamatu un motivāciju izglītības turpināšanai profesionālās vidējās izglītības pakāpē.</w:t>
      </w:r>
    </w:p>
    <w:p w14:paraId="3D24DD80" w14:textId="7D1DF6DD" w:rsidR="00B22677" w:rsidRDefault="00C6474D" w:rsidP="00282102">
      <w:pPr>
        <w:numPr>
          <w:ilvl w:val="1"/>
          <w:numId w:val="17"/>
        </w:numPr>
        <w:spacing w:after="0"/>
        <w:contextualSpacing/>
        <w:jc w:val="both"/>
        <w:rPr>
          <w:rFonts w:ascii="Times New Roman" w:eastAsia="Times New Roman" w:hAnsi="Times New Roman" w:cs="Times New Roman"/>
          <w:sz w:val="24"/>
          <w:lang w:val="lv-LV"/>
        </w:rPr>
      </w:pPr>
      <w:r w:rsidRPr="00FE7903">
        <w:rPr>
          <w:rFonts w:ascii="Times New Roman" w:eastAsia="Calibri" w:hAnsi="Times New Roman" w:cs="Times New Roman"/>
          <w:sz w:val="24"/>
          <w:szCs w:val="24"/>
          <w:lang w:val="lv-LV"/>
        </w:rPr>
        <w:t xml:space="preserve"> Izglītības iestādes vērtības </w:t>
      </w:r>
      <w:proofErr w:type="spellStart"/>
      <w:r w:rsidRPr="00FE7903">
        <w:rPr>
          <w:rFonts w:ascii="Times New Roman" w:eastAsia="Calibri" w:hAnsi="Times New Roman" w:cs="Times New Roman"/>
          <w:sz w:val="24"/>
          <w:szCs w:val="24"/>
          <w:lang w:val="lv-LV"/>
        </w:rPr>
        <w:t>cilvēkcentrētā</w:t>
      </w:r>
      <w:proofErr w:type="spellEnd"/>
      <w:r w:rsidRPr="00FE7903">
        <w:rPr>
          <w:rFonts w:ascii="Times New Roman" w:eastAsia="Calibri" w:hAnsi="Times New Roman" w:cs="Times New Roman"/>
          <w:sz w:val="24"/>
          <w:szCs w:val="24"/>
          <w:lang w:val="lv-LV"/>
        </w:rPr>
        <w:t xml:space="preserve"> veidā – s</w:t>
      </w:r>
      <w:r w:rsidRPr="00C6474D">
        <w:rPr>
          <w:rFonts w:ascii="Times New Roman" w:eastAsia="Times New Roman" w:hAnsi="Times New Roman" w:cs="Times New Roman"/>
          <w:sz w:val="24"/>
          <w:lang w:val="lv-LV"/>
        </w:rPr>
        <w:t>tiprināt uz kultūras vērtībām balstītu skolēnu prasmju un iemaņu attīstību, veidojot pamatu izglītojamā konkurētspējai darboties ne tikai mūzikas profesijā, bet arī citās darbības jomās, veicināt katra audzēkņa personības harmonisku veidošanos un attīstību, izkopt audzēkņu atbildības attieksmi pret sevi, līdzcilvēkiem, savu novadu un valsti, radīt iespēju visiem audzēkņiem paplašināt māksliniecisko redzesloku un iegūt uzstāšanās praksi</w:t>
      </w:r>
      <w:r>
        <w:rPr>
          <w:rFonts w:ascii="Times New Roman" w:eastAsia="Times New Roman" w:hAnsi="Times New Roman" w:cs="Times New Roman"/>
          <w:sz w:val="24"/>
          <w:lang w:val="lv-LV"/>
        </w:rPr>
        <w:t>.</w:t>
      </w:r>
    </w:p>
    <w:p w14:paraId="7B37278C" w14:textId="43E1F565" w:rsidR="00B22677" w:rsidRPr="00815478" w:rsidRDefault="00282102" w:rsidP="00815478">
      <w:pPr>
        <w:numPr>
          <w:ilvl w:val="1"/>
          <w:numId w:val="17"/>
        </w:numPr>
        <w:spacing w:after="0"/>
        <w:contextualSpacing/>
        <w:jc w:val="both"/>
        <w:rPr>
          <w:rFonts w:ascii="Times New Roman" w:eastAsia="Times New Roman" w:hAnsi="Times New Roman" w:cs="Times New Roman"/>
          <w:sz w:val="24"/>
          <w:lang w:val="lv-LV"/>
        </w:rPr>
      </w:pPr>
      <w:r w:rsidRPr="00815478">
        <w:rPr>
          <w:rFonts w:ascii="Times New Roman" w:hAnsi="Times New Roman" w:cs="Times New Roman"/>
          <w:sz w:val="24"/>
          <w:szCs w:val="24"/>
          <w:lang w:val="lv-LV"/>
        </w:rPr>
        <w:t xml:space="preserve">  </w:t>
      </w:r>
      <w:r w:rsidR="00B22677" w:rsidRPr="00815478">
        <w:rPr>
          <w:rFonts w:ascii="Times New Roman" w:hAnsi="Times New Roman" w:cs="Times New Roman"/>
          <w:sz w:val="24"/>
          <w:szCs w:val="24"/>
          <w:lang w:val="lv-LV"/>
        </w:rPr>
        <w:t>202</w:t>
      </w:r>
      <w:r w:rsidR="003D28D3" w:rsidRPr="00815478">
        <w:rPr>
          <w:rFonts w:ascii="Times New Roman" w:hAnsi="Times New Roman" w:cs="Times New Roman"/>
          <w:sz w:val="24"/>
          <w:szCs w:val="24"/>
          <w:lang w:val="lv-LV"/>
        </w:rPr>
        <w:t>2</w:t>
      </w:r>
      <w:r w:rsidR="00B22677" w:rsidRPr="00815478">
        <w:rPr>
          <w:rFonts w:ascii="Times New Roman" w:hAnsi="Times New Roman" w:cs="Times New Roman"/>
          <w:sz w:val="24"/>
          <w:szCs w:val="24"/>
          <w:lang w:val="lv-LV"/>
        </w:rPr>
        <w:t>./202</w:t>
      </w:r>
      <w:r w:rsidR="003D28D3" w:rsidRPr="00815478">
        <w:rPr>
          <w:rFonts w:ascii="Times New Roman" w:hAnsi="Times New Roman" w:cs="Times New Roman"/>
          <w:sz w:val="24"/>
          <w:szCs w:val="24"/>
          <w:lang w:val="lv-LV"/>
        </w:rPr>
        <w:t>3</w:t>
      </w:r>
      <w:r w:rsidR="00B22677" w:rsidRPr="00815478">
        <w:rPr>
          <w:rFonts w:ascii="Times New Roman" w:hAnsi="Times New Roman" w:cs="Times New Roman"/>
          <w:sz w:val="24"/>
          <w:szCs w:val="24"/>
          <w:lang w:val="lv-LV"/>
        </w:rPr>
        <w:t>. mācību gada darba prioritātes un sasniegtie rezultāti</w:t>
      </w:r>
    </w:p>
    <w:p w14:paraId="6DB3E1E4" w14:textId="77777777" w:rsidR="00815478" w:rsidRDefault="00815478" w:rsidP="00B22677">
      <w:pPr>
        <w:pStyle w:val="Sarakstarindkopa"/>
        <w:spacing w:after="0" w:line="240" w:lineRule="auto"/>
        <w:ind w:left="426"/>
        <w:rPr>
          <w:rFonts w:ascii="Times New Roman" w:hAnsi="Times New Roman" w:cs="Times New Roman"/>
          <w:sz w:val="24"/>
          <w:szCs w:val="24"/>
          <w:lang w:val="lv-LV"/>
        </w:rPr>
      </w:pPr>
    </w:p>
    <w:p w14:paraId="47C085B0" w14:textId="77777777" w:rsidR="00815478" w:rsidRDefault="00815478" w:rsidP="00B22677">
      <w:pPr>
        <w:pStyle w:val="Sarakstarindkopa"/>
        <w:spacing w:after="0" w:line="240" w:lineRule="auto"/>
        <w:ind w:left="426"/>
        <w:rPr>
          <w:rFonts w:ascii="Times New Roman" w:hAnsi="Times New Roman" w:cs="Times New Roman"/>
          <w:sz w:val="24"/>
          <w:szCs w:val="24"/>
          <w:lang w:val="lv-LV"/>
        </w:rPr>
      </w:pPr>
    </w:p>
    <w:p w14:paraId="0DF5283D" w14:textId="28EDD992" w:rsidR="00B22677" w:rsidRDefault="00282102" w:rsidP="00B22677">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bl>
      <w:tblPr>
        <w:tblStyle w:val="Reatabula"/>
        <w:tblW w:w="12894" w:type="dxa"/>
        <w:tblInd w:w="426" w:type="dxa"/>
        <w:tblLook w:val="04A0" w:firstRow="1" w:lastRow="0" w:firstColumn="1" w:lastColumn="0" w:noHBand="0" w:noVBand="1"/>
      </w:tblPr>
      <w:tblGrid>
        <w:gridCol w:w="2263"/>
        <w:gridCol w:w="3520"/>
        <w:gridCol w:w="7111"/>
      </w:tblGrid>
      <w:tr w:rsidR="00B22677" w:rsidRPr="00BA4355" w14:paraId="3201378A" w14:textId="77777777" w:rsidTr="00DF6293">
        <w:tc>
          <w:tcPr>
            <w:tcW w:w="2263" w:type="dxa"/>
          </w:tcPr>
          <w:p w14:paraId="111561BD"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7C533E43"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7111" w:type="dxa"/>
          </w:tcPr>
          <w:p w14:paraId="20888FCC"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627A85" w:rsidRPr="00627A85" w14:paraId="020EF3DE" w14:textId="77777777" w:rsidTr="00DF6293">
        <w:tc>
          <w:tcPr>
            <w:tcW w:w="2263" w:type="dxa"/>
          </w:tcPr>
          <w:p w14:paraId="73BC65F9" w14:textId="58291F14" w:rsidR="00627A85" w:rsidRDefault="00627A85" w:rsidP="00627A85">
            <w:pPr>
              <w:pStyle w:val="Sarakstarindkopa"/>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lastRenderedPageBreak/>
              <w:t>Nr.1 Veidot kvalitatīvu sadarbību ar visām programmu īstenošanas vietām</w:t>
            </w:r>
          </w:p>
        </w:tc>
        <w:tc>
          <w:tcPr>
            <w:tcW w:w="3520" w:type="dxa"/>
          </w:tcPr>
          <w:p w14:paraId="1DA0EE2E" w14:textId="3C9A2984" w:rsidR="00627A85" w:rsidRDefault="00627A85" w:rsidP="00627A85">
            <w:pPr>
              <w:pStyle w:val="Sarakstarindkopa"/>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100% pedagogu apmeklē dažādas programmu īstenošanas vietas, iepazīstas ar otra kolēģa darbu, vēro stundas, dalās pieredzē</w:t>
            </w:r>
          </w:p>
        </w:tc>
        <w:tc>
          <w:tcPr>
            <w:tcW w:w="7111" w:type="dxa"/>
          </w:tcPr>
          <w:p w14:paraId="41DE23C4" w14:textId="7DF8A7A1" w:rsidR="00627A85" w:rsidRPr="00510E7F" w:rsidRDefault="005C772C" w:rsidP="00627A8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 pedagogi </w:t>
            </w:r>
            <w:r w:rsidR="00BC0B5D">
              <w:rPr>
                <w:rFonts w:ascii="Times New Roman" w:hAnsi="Times New Roman" w:cs="Times New Roman"/>
                <w:sz w:val="24"/>
                <w:szCs w:val="24"/>
                <w:lang w:val="lv-LV"/>
              </w:rPr>
              <w:t xml:space="preserve">apmeklēja programmu īstenošanas vietas, </w:t>
            </w:r>
            <w:r w:rsidR="004E7802">
              <w:rPr>
                <w:rFonts w:ascii="Times New Roman" w:hAnsi="Times New Roman" w:cs="Times New Roman"/>
                <w:sz w:val="24"/>
                <w:szCs w:val="24"/>
                <w:lang w:val="lv-LV"/>
              </w:rPr>
              <w:t xml:space="preserve">iepazinās ar </w:t>
            </w:r>
            <w:r w:rsidR="00B11F8E">
              <w:rPr>
                <w:rFonts w:ascii="Times New Roman" w:hAnsi="Times New Roman" w:cs="Times New Roman"/>
                <w:sz w:val="24"/>
                <w:szCs w:val="24"/>
                <w:lang w:val="lv-LV"/>
              </w:rPr>
              <w:t xml:space="preserve">kolēģu darbu, </w:t>
            </w:r>
            <w:r w:rsidR="00230353">
              <w:rPr>
                <w:rFonts w:ascii="Times New Roman" w:hAnsi="Times New Roman" w:cs="Times New Roman"/>
                <w:sz w:val="24"/>
                <w:szCs w:val="24"/>
                <w:lang w:val="lv-LV"/>
              </w:rPr>
              <w:t>vēroja stundas</w:t>
            </w:r>
            <w:r w:rsidR="00B11F8E">
              <w:rPr>
                <w:rFonts w:ascii="Times New Roman" w:hAnsi="Times New Roman" w:cs="Times New Roman"/>
                <w:sz w:val="24"/>
                <w:szCs w:val="24"/>
                <w:lang w:val="lv-LV"/>
              </w:rPr>
              <w:t>. M</w:t>
            </w:r>
            <w:r w:rsidR="00230353">
              <w:rPr>
                <w:rFonts w:ascii="Times New Roman" w:hAnsi="Times New Roman" w:cs="Times New Roman"/>
                <w:sz w:val="24"/>
                <w:szCs w:val="24"/>
                <w:lang w:val="lv-LV"/>
              </w:rPr>
              <w:t>etodisk</w:t>
            </w:r>
            <w:r w:rsidR="00895D61">
              <w:rPr>
                <w:rFonts w:ascii="Times New Roman" w:hAnsi="Times New Roman" w:cs="Times New Roman"/>
                <w:sz w:val="24"/>
                <w:szCs w:val="24"/>
                <w:lang w:val="lv-LV"/>
              </w:rPr>
              <w:t xml:space="preserve">ās sanāksmes tika rīkotas </w:t>
            </w:r>
            <w:r w:rsidR="004E7802">
              <w:rPr>
                <w:rFonts w:ascii="Times New Roman" w:hAnsi="Times New Roman" w:cs="Times New Roman"/>
                <w:sz w:val="24"/>
                <w:szCs w:val="24"/>
                <w:lang w:val="lv-LV"/>
              </w:rPr>
              <w:t>gan Salas, gan Viesītes</w:t>
            </w:r>
            <w:r w:rsidR="00B11F8E">
              <w:rPr>
                <w:rFonts w:ascii="Times New Roman" w:hAnsi="Times New Roman" w:cs="Times New Roman"/>
                <w:sz w:val="24"/>
                <w:szCs w:val="24"/>
                <w:lang w:val="lv-LV"/>
              </w:rPr>
              <w:t xml:space="preserve"> un </w:t>
            </w:r>
            <w:r w:rsidR="004E7802">
              <w:rPr>
                <w:rFonts w:ascii="Times New Roman" w:hAnsi="Times New Roman" w:cs="Times New Roman"/>
                <w:sz w:val="24"/>
                <w:szCs w:val="24"/>
                <w:lang w:val="lv-LV"/>
              </w:rPr>
              <w:t>Biržu programmu īstenošanas vietās</w:t>
            </w:r>
            <w:r w:rsidR="004A2AA2">
              <w:rPr>
                <w:rFonts w:ascii="Times New Roman" w:hAnsi="Times New Roman" w:cs="Times New Roman"/>
                <w:sz w:val="24"/>
                <w:szCs w:val="24"/>
                <w:lang w:val="lv-LV"/>
              </w:rPr>
              <w:t xml:space="preserve">. </w:t>
            </w:r>
          </w:p>
        </w:tc>
      </w:tr>
      <w:tr w:rsidR="00627A85" w:rsidRPr="00BA4355" w14:paraId="357814CC" w14:textId="77777777" w:rsidTr="00DF6293">
        <w:tc>
          <w:tcPr>
            <w:tcW w:w="2263" w:type="dxa"/>
          </w:tcPr>
          <w:p w14:paraId="12AE4113" w14:textId="77777777" w:rsidR="00627A85" w:rsidRDefault="00627A85" w:rsidP="00627A85">
            <w:pPr>
              <w:pStyle w:val="Sarakstarindkopa"/>
              <w:ind w:left="0"/>
              <w:rPr>
                <w:rFonts w:ascii="Times New Roman" w:hAnsi="Times New Roman" w:cs="Times New Roman"/>
                <w:sz w:val="24"/>
                <w:szCs w:val="24"/>
                <w:lang w:val="lv-LV"/>
              </w:rPr>
            </w:pPr>
          </w:p>
        </w:tc>
        <w:tc>
          <w:tcPr>
            <w:tcW w:w="3520" w:type="dxa"/>
          </w:tcPr>
          <w:p w14:paraId="42033CF0" w14:textId="4BF59780" w:rsidR="00627A85" w:rsidRDefault="00627A85" w:rsidP="00627A85">
            <w:pPr>
              <w:pStyle w:val="Sarakstarindkopa"/>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100% audzēkņu zina, ka mācās Viesītes Mūzikas un mākslas skolā</w:t>
            </w:r>
          </w:p>
        </w:tc>
        <w:tc>
          <w:tcPr>
            <w:tcW w:w="7111" w:type="dxa"/>
          </w:tcPr>
          <w:p w14:paraId="6AEF43CE" w14:textId="77777777" w:rsidR="00627A85" w:rsidRDefault="002C7017" w:rsidP="00627A8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Tika rīkoti kopīgi koncerti - </w:t>
            </w:r>
            <w:r w:rsidRPr="00510E7F">
              <w:rPr>
                <w:rFonts w:ascii="Times New Roman" w:hAnsi="Times New Roman" w:cs="Times New Roman"/>
                <w:sz w:val="24"/>
                <w:szCs w:val="24"/>
                <w:lang w:val="lv-LV"/>
              </w:rPr>
              <w:t xml:space="preserve">sadraudzības koncerts ar </w:t>
            </w:r>
            <w:proofErr w:type="spellStart"/>
            <w:r w:rsidRPr="00510E7F">
              <w:rPr>
                <w:rFonts w:ascii="Times New Roman" w:hAnsi="Times New Roman" w:cs="Times New Roman"/>
                <w:sz w:val="24"/>
                <w:szCs w:val="24"/>
                <w:lang w:val="lv-LV"/>
              </w:rPr>
              <w:t>A.Žilinska</w:t>
            </w:r>
            <w:proofErr w:type="spellEnd"/>
            <w:r w:rsidRPr="00510E7F">
              <w:rPr>
                <w:rFonts w:ascii="Times New Roman" w:hAnsi="Times New Roman" w:cs="Times New Roman"/>
                <w:sz w:val="24"/>
                <w:szCs w:val="24"/>
                <w:lang w:val="lv-LV"/>
              </w:rPr>
              <w:t xml:space="preserve"> Jēkabpils mūzikas skolu </w:t>
            </w:r>
            <w:r>
              <w:rPr>
                <w:rFonts w:ascii="Times New Roman" w:hAnsi="Times New Roman" w:cs="Times New Roman"/>
                <w:sz w:val="24"/>
                <w:szCs w:val="24"/>
                <w:lang w:val="lv-LV"/>
              </w:rPr>
              <w:t xml:space="preserve">un filiāļu audzēkņiem </w:t>
            </w:r>
            <w:r w:rsidRPr="00510E7F">
              <w:rPr>
                <w:rFonts w:ascii="Times New Roman" w:hAnsi="Times New Roman" w:cs="Times New Roman"/>
                <w:sz w:val="24"/>
                <w:szCs w:val="24"/>
                <w:lang w:val="lv-LV"/>
              </w:rPr>
              <w:t>23.maijā; Mazzalves un Neretas audzēkņu koncerts Neretas kultūras namā 28. aprīlī.</w:t>
            </w:r>
          </w:p>
          <w:p w14:paraId="7DEF2021" w14:textId="4323102F" w:rsidR="0069750E" w:rsidRDefault="009B0F43" w:rsidP="0069750E">
            <w:pPr>
              <w:spacing w:after="160" w:line="259" w:lineRule="auto"/>
              <w:rPr>
                <w:rFonts w:ascii="Times New Roman" w:hAnsi="Times New Roman" w:cs="Times New Roman"/>
                <w:sz w:val="24"/>
                <w:szCs w:val="24"/>
                <w:lang w:val="lv-LV"/>
              </w:rPr>
            </w:pPr>
            <w:r>
              <w:rPr>
                <w:rFonts w:ascii="Times New Roman" w:hAnsi="Times New Roman" w:cs="Times New Roman"/>
                <w:sz w:val="24"/>
                <w:szCs w:val="24"/>
                <w:lang w:val="lv-LV"/>
              </w:rPr>
              <w:t>Ikgadējais mākslas s</w:t>
            </w:r>
            <w:r w:rsidR="00B87B85">
              <w:rPr>
                <w:rFonts w:ascii="Times New Roman" w:hAnsi="Times New Roman" w:cs="Times New Roman"/>
                <w:sz w:val="24"/>
                <w:szCs w:val="24"/>
                <w:lang w:val="lv-LV"/>
              </w:rPr>
              <w:t xml:space="preserve">kolas pasākums - </w:t>
            </w:r>
            <w:r w:rsidR="00B87B85" w:rsidRPr="00B87B85">
              <w:rPr>
                <w:rFonts w:ascii="Times New Roman" w:hAnsi="Times New Roman" w:cs="Times New Roman"/>
                <w:color w:val="000000"/>
                <w:sz w:val="24"/>
                <w:szCs w:val="24"/>
                <w:lang w:val="lv-LV"/>
              </w:rPr>
              <w:t xml:space="preserve">23.01. Modes skatē “Apģērbs ir vēstījums” piedalās visas skolas audzēkņi no visām </w:t>
            </w:r>
            <w:r w:rsidR="001B76E3">
              <w:rPr>
                <w:rFonts w:ascii="Times New Roman" w:hAnsi="Times New Roman" w:cs="Times New Roman"/>
                <w:color w:val="000000"/>
                <w:sz w:val="24"/>
                <w:szCs w:val="24"/>
                <w:lang w:val="lv-LV"/>
              </w:rPr>
              <w:t>mācību programmu vietām;</w:t>
            </w:r>
          </w:p>
          <w:p w14:paraId="1145952A" w14:textId="23BAAA68" w:rsidR="009B0F43" w:rsidRPr="0069750E" w:rsidRDefault="0069750E" w:rsidP="0069750E">
            <w:pPr>
              <w:spacing w:after="160" w:line="259" w:lineRule="auto"/>
              <w:rPr>
                <w:rFonts w:ascii="Times New Roman" w:hAnsi="Times New Roman" w:cs="Times New Roman"/>
                <w:sz w:val="24"/>
                <w:szCs w:val="24"/>
                <w:lang w:val="lv-LV"/>
              </w:rPr>
            </w:pPr>
            <w:r w:rsidRPr="0069750E">
              <w:rPr>
                <w:rFonts w:ascii="Times New Roman" w:hAnsi="Times New Roman" w:cs="Times New Roman"/>
                <w:sz w:val="24"/>
                <w:szCs w:val="24"/>
                <w:lang w:val="lv-LV"/>
              </w:rPr>
              <w:t xml:space="preserve">7.06. </w:t>
            </w:r>
            <w:r w:rsidR="00E871B5">
              <w:rPr>
                <w:rFonts w:ascii="Times New Roman" w:hAnsi="Times New Roman" w:cs="Times New Roman"/>
                <w:sz w:val="24"/>
                <w:szCs w:val="24"/>
                <w:lang w:val="lv-LV"/>
              </w:rPr>
              <w:t>Visi mākslas skolas a</w:t>
            </w:r>
            <w:r w:rsidRPr="0069750E">
              <w:rPr>
                <w:rFonts w:ascii="Times New Roman" w:hAnsi="Times New Roman" w:cs="Times New Roman"/>
                <w:sz w:val="24"/>
                <w:szCs w:val="24"/>
                <w:lang w:val="lv-LV"/>
              </w:rPr>
              <w:t xml:space="preserve">udzēkņi dodas mācību ekskursijā </w:t>
            </w:r>
            <w:r w:rsidR="00E871B5">
              <w:rPr>
                <w:rFonts w:ascii="Times New Roman" w:hAnsi="Times New Roman" w:cs="Times New Roman"/>
                <w:sz w:val="24"/>
                <w:szCs w:val="24"/>
                <w:lang w:val="lv-LV"/>
              </w:rPr>
              <w:t>uz</w:t>
            </w:r>
            <w:r w:rsidR="00457877" w:rsidRPr="00457877">
              <w:rPr>
                <w:rFonts w:ascii="Times New Roman" w:hAnsi="Times New Roman" w:cs="Times New Roman"/>
                <w:sz w:val="24"/>
                <w:szCs w:val="24"/>
                <w:lang w:val="lv-LV"/>
              </w:rPr>
              <w:t xml:space="preserve"> </w:t>
            </w:r>
            <w:r w:rsidR="00C70FD2">
              <w:rPr>
                <w:rFonts w:ascii="Times New Roman" w:hAnsi="Times New Roman" w:cs="Times New Roman"/>
                <w:sz w:val="24"/>
                <w:szCs w:val="24"/>
                <w:lang w:val="lv-LV"/>
              </w:rPr>
              <w:t xml:space="preserve">Latvijas </w:t>
            </w:r>
            <w:r w:rsidR="00457877">
              <w:rPr>
                <w:rFonts w:ascii="Times New Roman" w:hAnsi="Times New Roman" w:cs="Times New Roman"/>
                <w:sz w:val="24"/>
                <w:szCs w:val="24"/>
                <w:lang w:val="lv-LV"/>
              </w:rPr>
              <w:t xml:space="preserve">Nacionālo </w:t>
            </w:r>
            <w:r w:rsidR="00C70FD2">
              <w:rPr>
                <w:rFonts w:ascii="Times New Roman" w:hAnsi="Times New Roman" w:cs="Times New Roman"/>
                <w:sz w:val="24"/>
                <w:szCs w:val="24"/>
                <w:lang w:val="lv-LV"/>
              </w:rPr>
              <w:t>mākslas muzeju</w:t>
            </w:r>
            <w:r w:rsidR="00A449E0">
              <w:rPr>
                <w:rFonts w:ascii="Times New Roman" w:hAnsi="Times New Roman" w:cs="Times New Roman"/>
                <w:sz w:val="24"/>
                <w:szCs w:val="24"/>
                <w:lang w:val="lv-LV"/>
              </w:rPr>
              <w:t>.</w:t>
            </w:r>
          </w:p>
        </w:tc>
      </w:tr>
      <w:tr w:rsidR="00EE6661" w:rsidRPr="00BA4355" w14:paraId="49F00775" w14:textId="77777777" w:rsidTr="00DF6293">
        <w:tc>
          <w:tcPr>
            <w:tcW w:w="2263" w:type="dxa"/>
          </w:tcPr>
          <w:p w14:paraId="5AC293D9" w14:textId="6A4125A5" w:rsidR="00EE6661" w:rsidRDefault="00EE6661" w:rsidP="00EE6661">
            <w:pPr>
              <w:pStyle w:val="Sarakstarindkopa"/>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Nr.2 Kvalitatīvas sadarbības veicināšana ar tuvējām mūzikas un mākslas skolām</w:t>
            </w:r>
          </w:p>
        </w:tc>
        <w:tc>
          <w:tcPr>
            <w:tcW w:w="3520" w:type="dxa"/>
          </w:tcPr>
          <w:p w14:paraId="75AEDF72" w14:textId="604E248C" w:rsidR="00EE6661" w:rsidRDefault="00EE6661" w:rsidP="00EE6661">
            <w:pPr>
              <w:pStyle w:val="Sarakstarindkopa"/>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Tiek uzaicināti pieredzes bagāti un atbilstošas kvalifikācijas pedagogi.</w:t>
            </w:r>
          </w:p>
        </w:tc>
        <w:tc>
          <w:tcPr>
            <w:tcW w:w="7111" w:type="dxa"/>
          </w:tcPr>
          <w:p w14:paraId="50BEFCAB" w14:textId="57343506" w:rsidR="00EE6661" w:rsidRPr="001D623E" w:rsidRDefault="003365D3" w:rsidP="00EE6661">
            <w:pPr>
              <w:pStyle w:val="Sarakstarindkopa"/>
              <w:ind w:left="0"/>
              <w:rPr>
                <w:rFonts w:ascii="Times New Roman" w:hAnsi="Times New Roman" w:cs="Times New Roman"/>
                <w:sz w:val="24"/>
                <w:szCs w:val="24"/>
                <w:lang w:val="lv-LV"/>
              </w:rPr>
            </w:pPr>
            <w:r w:rsidRPr="001D623E">
              <w:rPr>
                <w:rFonts w:ascii="Times New Roman" w:hAnsi="Times New Roman" w:cs="Times New Roman"/>
                <w:color w:val="000000"/>
                <w:sz w:val="24"/>
                <w:szCs w:val="24"/>
                <w:lang w:val="lv-LV"/>
              </w:rPr>
              <w:t>8.06. Pedagogu saliedēšanas pasākums ar keramikas meistarklasi Vi</w:t>
            </w:r>
            <w:r w:rsidR="001D623E">
              <w:rPr>
                <w:rFonts w:ascii="Times New Roman" w:hAnsi="Times New Roman" w:cs="Times New Roman"/>
                <w:color w:val="000000"/>
                <w:sz w:val="24"/>
                <w:szCs w:val="24"/>
                <w:lang w:val="lv-LV"/>
              </w:rPr>
              <w:t>es</w:t>
            </w:r>
            <w:r w:rsidRPr="001D623E">
              <w:rPr>
                <w:rFonts w:ascii="Times New Roman" w:hAnsi="Times New Roman" w:cs="Times New Roman"/>
                <w:color w:val="000000"/>
                <w:sz w:val="24"/>
                <w:szCs w:val="24"/>
                <w:lang w:val="lv-LV"/>
              </w:rPr>
              <w:t>ītes Mūzikas un mākslas skolā</w:t>
            </w:r>
            <w:r w:rsidR="001D623E">
              <w:rPr>
                <w:rFonts w:ascii="Times New Roman" w:hAnsi="Times New Roman" w:cs="Times New Roman"/>
                <w:color w:val="000000"/>
                <w:sz w:val="24"/>
                <w:szCs w:val="24"/>
                <w:lang w:val="lv-LV"/>
              </w:rPr>
              <w:t>.</w:t>
            </w:r>
          </w:p>
        </w:tc>
      </w:tr>
      <w:tr w:rsidR="00EE6661" w:rsidRPr="00BA4355" w14:paraId="5DFFF9EA" w14:textId="77777777" w:rsidTr="00DF6293">
        <w:tc>
          <w:tcPr>
            <w:tcW w:w="2263" w:type="dxa"/>
          </w:tcPr>
          <w:p w14:paraId="185AFD75" w14:textId="77777777" w:rsidR="00EE6661" w:rsidRDefault="00EE6661" w:rsidP="00EE6661">
            <w:pPr>
              <w:pStyle w:val="Sarakstarindkopa"/>
              <w:ind w:left="0"/>
              <w:rPr>
                <w:rFonts w:ascii="Times New Roman" w:hAnsi="Times New Roman" w:cs="Times New Roman"/>
                <w:sz w:val="24"/>
                <w:szCs w:val="24"/>
                <w:lang w:val="lv-LV"/>
              </w:rPr>
            </w:pPr>
          </w:p>
        </w:tc>
        <w:tc>
          <w:tcPr>
            <w:tcW w:w="3520" w:type="dxa"/>
          </w:tcPr>
          <w:p w14:paraId="75BA1ED5" w14:textId="30DD077F" w:rsidR="00EE6661" w:rsidRDefault="00EE6661" w:rsidP="00EE6661">
            <w:pPr>
              <w:pStyle w:val="Sarakstarindkopa"/>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95% pedagogu un vecāko klašu audzēkņi piedalās apkārtējo skolu rīkotajās meistarklasēs</w:t>
            </w:r>
          </w:p>
        </w:tc>
        <w:tc>
          <w:tcPr>
            <w:tcW w:w="7111" w:type="dxa"/>
          </w:tcPr>
          <w:p w14:paraId="5B931C2A" w14:textId="11FB8ED1" w:rsidR="002D424E" w:rsidRDefault="002D424E" w:rsidP="00EE6661">
            <w:pPr>
              <w:pStyle w:val="Sarakstarindkopa"/>
              <w:ind w:left="0"/>
              <w:rPr>
                <w:rFonts w:ascii="Times New Roman" w:hAnsi="Times New Roman" w:cs="Times New Roman"/>
                <w:color w:val="000000"/>
                <w:sz w:val="24"/>
                <w:szCs w:val="24"/>
                <w:lang w:val="lv-LV"/>
              </w:rPr>
            </w:pPr>
            <w:r w:rsidRPr="0069750E">
              <w:rPr>
                <w:rFonts w:ascii="Times New Roman" w:hAnsi="Times New Roman" w:cs="Times New Roman"/>
                <w:sz w:val="24"/>
                <w:szCs w:val="24"/>
                <w:lang w:val="lv-LV"/>
              </w:rPr>
              <w:t>5.06. Tiekas</w:t>
            </w:r>
            <w:r w:rsidR="001B76E3">
              <w:rPr>
                <w:rFonts w:ascii="Times New Roman" w:hAnsi="Times New Roman" w:cs="Times New Roman"/>
                <w:sz w:val="24"/>
                <w:szCs w:val="24"/>
                <w:lang w:val="lv-LV"/>
              </w:rPr>
              <w:t xml:space="preserve"> visi </w:t>
            </w:r>
            <w:r w:rsidRPr="0069750E">
              <w:rPr>
                <w:rFonts w:ascii="Times New Roman" w:hAnsi="Times New Roman" w:cs="Times New Roman"/>
                <w:sz w:val="24"/>
                <w:szCs w:val="24"/>
                <w:lang w:val="lv-LV"/>
              </w:rPr>
              <w:t xml:space="preserve"> </w:t>
            </w:r>
            <w:r w:rsidR="001B76E3">
              <w:rPr>
                <w:rFonts w:ascii="Times New Roman" w:hAnsi="Times New Roman" w:cs="Times New Roman"/>
                <w:sz w:val="24"/>
                <w:szCs w:val="24"/>
                <w:lang w:val="lv-LV"/>
              </w:rPr>
              <w:t xml:space="preserve">mākslas </w:t>
            </w:r>
            <w:r w:rsidRPr="0069750E">
              <w:rPr>
                <w:rFonts w:ascii="Times New Roman" w:hAnsi="Times New Roman" w:cs="Times New Roman"/>
                <w:sz w:val="24"/>
                <w:szCs w:val="24"/>
                <w:lang w:val="lv-LV"/>
              </w:rPr>
              <w:t>skolas audzēkņi grafikas meist</w:t>
            </w:r>
            <w:r>
              <w:rPr>
                <w:rFonts w:ascii="Times New Roman" w:hAnsi="Times New Roman" w:cs="Times New Roman"/>
                <w:sz w:val="24"/>
                <w:szCs w:val="24"/>
                <w:lang w:val="lv-LV"/>
              </w:rPr>
              <w:t>a</w:t>
            </w:r>
            <w:r w:rsidRPr="0069750E">
              <w:rPr>
                <w:rFonts w:ascii="Times New Roman" w:hAnsi="Times New Roman" w:cs="Times New Roman"/>
                <w:sz w:val="24"/>
                <w:szCs w:val="24"/>
                <w:lang w:val="lv-LV"/>
              </w:rPr>
              <w:t>rklasē</w:t>
            </w:r>
            <w:r w:rsidR="001B76E3">
              <w:rPr>
                <w:rFonts w:ascii="Times New Roman" w:hAnsi="Times New Roman" w:cs="Times New Roman"/>
                <w:sz w:val="24"/>
                <w:szCs w:val="24"/>
                <w:lang w:val="lv-LV"/>
              </w:rPr>
              <w:t>;</w:t>
            </w:r>
          </w:p>
          <w:p w14:paraId="003DCD77" w14:textId="738F4D3D" w:rsidR="00EE6661" w:rsidRPr="002F35D5" w:rsidRDefault="00FB4E8E" w:rsidP="00EE6661">
            <w:pPr>
              <w:pStyle w:val="Sarakstarindkopa"/>
              <w:ind w:left="0"/>
              <w:rPr>
                <w:rFonts w:ascii="Times New Roman" w:hAnsi="Times New Roman" w:cs="Times New Roman"/>
                <w:sz w:val="24"/>
                <w:szCs w:val="24"/>
                <w:lang w:val="lv-LV"/>
              </w:rPr>
            </w:pPr>
            <w:r w:rsidRPr="00FB4E8E">
              <w:rPr>
                <w:rFonts w:ascii="Times New Roman" w:hAnsi="Times New Roman" w:cs="Times New Roman"/>
                <w:color w:val="000000"/>
                <w:sz w:val="24"/>
                <w:szCs w:val="24"/>
                <w:lang w:val="lv-LV"/>
              </w:rPr>
              <w:t xml:space="preserve">19.05. </w:t>
            </w:r>
            <w:r w:rsidR="00436AED">
              <w:rPr>
                <w:rFonts w:ascii="Times New Roman" w:hAnsi="Times New Roman" w:cs="Times New Roman"/>
                <w:color w:val="000000"/>
                <w:sz w:val="24"/>
                <w:szCs w:val="24"/>
                <w:lang w:val="lv-LV"/>
              </w:rPr>
              <w:t>mākslas skolas</w:t>
            </w:r>
            <w:r w:rsidRPr="00FB4E8E">
              <w:rPr>
                <w:rFonts w:ascii="Times New Roman" w:hAnsi="Times New Roman" w:cs="Times New Roman"/>
                <w:color w:val="000000"/>
                <w:sz w:val="24"/>
                <w:szCs w:val="24"/>
                <w:lang w:val="lv-LV"/>
              </w:rPr>
              <w:t xml:space="preserve"> pedagogs Arta Lindmane piedalās kā neatkarīgais eksperts Līvānu Mūzikas un mākslas skolas noslēguma darbu aizstāvēšanā</w:t>
            </w:r>
            <w:r w:rsidR="00436AED">
              <w:rPr>
                <w:rFonts w:ascii="Times New Roman" w:hAnsi="Times New Roman" w:cs="Times New Roman"/>
                <w:color w:val="000000"/>
                <w:sz w:val="24"/>
                <w:szCs w:val="24"/>
                <w:lang w:val="lv-LV"/>
              </w:rPr>
              <w:t xml:space="preserve"> un 25.05. </w:t>
            </w:r>
            <w:r w:rsidR="002F35D5" w:rsidRPr="002F35D5">
              <w:rPr>
                <w:rFonts w:ascii="Times New Roman" w:hAnsi="Times New Roman" w:cs="Times New Roman"/>
                <w:color w:val="000000"/>
                <w:sz w:val="24"/>
                <w:szCs w:val="24"/>
                <w:lang w:val="lv-LV"/>
              </w:rPr>
              <w:t>pedagogs Laura Dzene piedalās kā neatkarīgais eksperts Pļaviņu mākslas skolas diplomdarbu aizstāvēšan</w:t>
            </w:r>
            <w:r w:rsidR="00436AED">
              <w:rPr>
                <w:rFonts w:ascii="Times New Roman" w:hAnsi="Times New Roman" w:cs="Times New Roman"/>
                <w:color w:val="000000"/>
                <w:sz w:val="24"/>
                <w:szCs w:val="24"/>
                <w:lang w:val="lv-LV"/>
              </w:rPr>
              <w:t>ā</w:t>
            </w:r>
          </w:p>
        </w:tc>
      </w:tr>
    </w:tbl>
    <w:p w14:paraId="40235BE1"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27888EBF" w14:textId="308B1CD4" w:rsidR="00B22677"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12894" w:type="dxa"/>
        <w:tblInd w:w="426" w:type="dxa"/>
        <w:tblLook w:val="04A0" w:firstRow="1" w:lastRow="0" w:firstColumn="1" w:lastColumn="0" w:noHBand="0" w:noVBand="1"/>
      </w:tblPr>
      <w:tblGrid>
        <w:gridCol w:w="2263"/>
        <w:gridCol w:w="3520"/>
        <w:gridCol w:w="7111"/>
      </w:tblGrid>
      <w:tr w:rsidR="00B22677" w:rsidRPr="00BA4355" w14:paraId="3650DA08" w14:textId="77777777" w:rsidTr="00DF6293">
        <w:tc>
          <w:tcPr>
            <w:tcW w:w="2263" w:type="dxa"/>
          </w:tcPr>
          <w:p w14:paraId="6B9D7319"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12556E3C"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7111" w:type="dxa"/>
          </w:tcPr>
          <w:p w14:paraId="7272B9DA"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rsidRPr="00BA4355" w14:paraId="2595AA17" w14:textId="77777777" w:rsidTr="00DF6293">
        <w:tc>
          <w:tcPr>
            <w:tcW w:w="2263" w:type="dxa"/>
          </w:tcPr>
          <w:p w14:paraId="56C925DE" w14:textId="65D47CBA" w:rsidR="00B22677" w:rsidRPr="008D624A" w:rsidRDefault="00B22677" w:rsidP="004E69B7">
            <w:pPr>
              <w:rPr>
                <w:rFonts w:ascii="Times New Roman" w:eastAsia="Calibri" w:hAnsi="Times New Roman" w:cs="Times New Roman"/>
                <w:sz w:val="24"/>
                <w:szCs w:val="24"/>
                <w:lang w:val="lv-LV"/>
              </w:rPr>
            </w:pPr>
            <w:r>
              <w:rPr>
                <w:rFonts w:ascii="Times New Roman" w:hAnsi="Times New Roman" w:cs="Times New Roman"/>
                <w:sz w:val="24"/>
                <w:szCs w:val="24"/>
                <w:lang w:val="lv-LV"/>
              </w:rPr>
              <w:t>Nr.1</w:t>
            </w:r>
            <w:r w:rsidR="008D624A">
              <w:rPr>
                <w:rFonts w:ascii="Times New Roman" w:hAnsi="Times New Roman" w:cs="Times New Roman"/>
                <w:sz w:val="24"/>
                <w:szCs w:val="24"/>
                <w:lang w:val="lv-LV"/>
              </w:rPr>
              <w:t xml:space="preserve"> </w:t>
            </w:r>
            <w:r w:rsidR="00620F65">
              <w:rPr>
                <w:rFonts w:ascii="Times New Roman" w:hAnsi="Times New Roman" w:cs="Times New Roman"/>
                <w:sz w:val="24"/>
                <w:szCs w:val="24"/>
                <w:lang w:val="lv-LV"/>
              </w:rPr>
              <w:t>Iekļaujošā izglītība-</w:t>
            </w:r>
            <w:r w:rsidR="008D624A">
              <w:rPr>
                <w:rFonts w:ascii="Times New Roman" w:hAnsi="Times New Roman" w:cs="Times New Roman"/>
                <w:sz w:val="24"/>
                <w:szCs w:val="24"/>
                <w:lang w:val="lv-LV"/>
              </w:rPr>
              <w:t>b</w:t>
            </w:r>
            <w:r w:rsidR="008D624A" w:rsidRPr="008D624A">
              <w:rPr>
                <w:rFonts w:ascii="Times New Roman" w:eastAsia="Calibri" w:hAnsi="Times New Roman" w:cs="Times New Roman"/>
                <w:sz w:val="24"/>
                <w:szCs w:val="24"/>
                <w:lang w:val="lv-LV"/>
              </w:rPr>
              <w:t>ērnu un jauniešu dažādo mācīšanās vajadzību atpazīšana un ievērošana izglītības iestādē</w:t>
            </w:r>
          </w:p>
        </w:tc>
        <w:tc>
          <w:tcPr>
            <w:tcW w:w="3520" w:type="dxa"/>
          </w:tcPr>
          <w:p w14:paraId="7DBEA1FE" w14:textId="323C7D4E" w:rsidR="00B22677" w:rsidRPr="002B0A69" w:rsidRDefault="002B0A69" w:rsidP="004E69B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Skolā</w:t>
            </w:r>
            <w:r w:rsidRPr="002B0A69">
              <w:rPr>
                <w:rFonts w:ascii="Times New Roman" w:hAnsi="Times New Roman" w:cs="Times New Roman"/>
                <w:sz w:val="24"/>
                <w:szCs w:val="24"/>
                <w:lang w:val="lv-LV"/>
              </w:rPr>
              <w:t xml:space="preserve"> tiek radīti labvēlīgi apstākļi katra skolēna vispusīgai attīstībai, zināšanu, prasmju apguvei</w:t>
            </w:r>
            <w:r w:rsidR="005D7E3E">
              <w:rPr>
                <w:rFonts w:ascii="Times New Roman" w:hAnsi="Times New Roman" w:cs="Times New Roman"/>
                <w:sz w:val="24"/>
                <w:szCs w:val="24"/>
                <w:lang w:val="lv-LV"/>
              </w:rPr>
              <w:t>, kas</w:t>
            </w:r>
            <w:r w:rsidRPr="002B0A69">
              <w:rPr>
                <w:rFonts w:ascii="Times New Roman" w:hAnsi="Times New Roman" w:cs="Times New Roman"/>
                <w:sz w:val="24"/>
                <w:szCs w:val="24"/>
                <w:lang w:val="lv-LV"/>
              </w:rPr>
              <w:t xml:space="preserve"> ļauj izvairīties no uzvedības problēmām.</w:t>
            </w:r>
          </w:p>
        </w:tc>
        <w:tc>
          <w:tcPr>
            <w:tcW w:w="7111" w:type="dxa"/>
          </w:tcPr>
          <w:p w14:paraId="15598024" w14:textId="3F51F507" w:rsidR="00B22677" w:rsidRPr="002308DD" w:rsidRDefault="0000560C" w:rsidP="004E69B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w:t>
            </w:r>
            <w:r w:rsidR="00871C41">
              <w:rPr>
                <w:rFonts w:ascii="Times New Roman" w:hAnsi="Times New Roman" w:cs="Times New Roman"/>
                <w:sz w:val="24"/>
                <w:szCs w:val="24"/>
                <w:lang w:val="lv-LV"/>
              </w:rPr>
              <w:t xml:space="preserve">edagogi </w:t>
            </w:r>
            <w:r w:rsidR="002308DD" w:rsidRPr="002308DD">
              <w:rPr>
                <w:rFonts w:ascii="Times New Roman" w:hAnsi="Times New Roman" w:cs="Times New Roman"/>
                <w:sz w:val="24"/>
                <w:szCs w:val="24"/>
                <w:lang w:val="lv-LV"/>
              </w:rPr>
              <w:t>izmanto</w:t>
            </w:r>
            <w:r w:rsidR="002308DD">
              <w:rPr>
                <w:rFonts w:ascii="Times New Roman" w:hAnsi="Times New Roman" w:cs="Times New Roman"/>
                <w:sz w:val="24"/>
                <w:szCs w:val="24"/>
                <w:lang w:val="lv-LV"/>
              </w:rPr>
              <w:t xml:space="preserve"> </w:t>
            </w:r>
            <w:r w:rsidR="002308DD" w:rsidRPr="002308DD">
              <w:rPr>
                <w:rFonts w:ascii="Times New Roman" w:hAnsi="Times New Roman" w:cs="Times New Roman"/>
                <w:sz w:val="24"/>
                <w:szCs w:val="24"/>
                <w:lang w:val="lv-LV"/>
              </w:rPr>
              <w:t>daudzveidīgas metodes un pieejas, atvērtu komunikāciju, kā arī veido skolā drošu un atbalstošu vidi un nepieļau</w:t>
            </w:r>
            <w:r w:rsidR="002308DD">
              <w:rPr>
                <w:rFonts w:ascii="Times New Roman" w:hAnsi="Times New Roman" w:cs="Times New Roman"/>
                <w:sz w:val="24"/>
                <w:szCs w:val="24"/>
                <w:lang w:val="lv-LV"/>
              </w:rPr>
              <w:t xml:space="preserve">j </w:t>
            </w:r>
            <w:r w:rsidR="002308DD" w:rsidRPr="002308DD">
              <w:rPr>
                <w:rFonts w:ascii="Times New Roman" w:hAnsi="Times New Roman" w:cs="Times New Roman"/>
                <w:sz w:val="24"/>
                <w:szCs w:val="24"/>
                <w:lang w:val="lv-LV"/>
              </w:rPr>
              <w:t>diskrimināciju.</w:t>
            </w:r>
          </w:p>
        </w:tc>
      </w:tr>
      <w:tr w:rsidR="00B22677" w:rsidRPr="00BA4355" w14:paraId="379EB8D8" w14:textId="77777777" w:rsidTr="00DF6293">
        <w:tc>
          <w:tcPr>
            <w:tcW w:w="2263" w:type="dxa"/>
          </w:tcPr>
          <w:p w14:paraId="79AAF2FE" w14:textId="77777777" w:rsidR="00B22677" w:rsidRDefault="00B22677" w:rsidP="004E69B7">
            <w:pPr>
              <w:pStyle w:val="Sarakstarindkopa"/>
              <w:ind w:left="0"/>
              <w:rPr>
                <w:rFonts w:ascii="Times New Roman" w:hAnsi="Times New Roman" w:cs="Times New Roman"/>
                <w:sz w:val="24"/>
                <w:szCs w:val="24"/>
                <w:lang w:val="lv-LV"/>
              </w:rPr>
            </w:pPr>
          </w:p>
        </w:tc>
        <w:tc>
          <w:tcPr>
            <w:tcW w:w="3520" w:type="dxa"/>
          </w:tcPr>
          <w:p w14:paraId="2E38F4C8" w14:textId="2A768929" w:rsidR="00B22677" w:rsidRDefault="003D63E7" w:rsidP="004E69B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apzināti visi bērni ar </w:t>
            </w:r>
            <w:r w:rsidR="000A67CD">
              <w:rPr>
                <w:rFonts w:ascii="Times New Roman" w:hAnsi="Times New Roman" w:cs="Times New Roman"/>
                <w:sz w:val="24"/>
                <w:szCs w:val="24"/>
                <w:lang w:val="lv-LV"/>
              </w:rPr>
              <w:t>īp</w:t>
            </w:r>
            <w:r w:rsidR="00F83052">
              <w:rPr>
                <w:rFonts w:ascii="Times New Roman" w:hAnsi="Times New Roman" w:cs="Times New Roman"/>
                <w:sz w:val="24"/>
                <w:szCs w:val="24"/>
                <w:lang w:val="lv-LV"/>
              </w:rPr>
              <w:t>ašām vajadzībām un nodrošināta individuāla pieeja katram</w:t>
            </w:r>
          </w:p>
        </w:tc>
        <w:tc>
          <w:tcPr>
            <w:tcW w:w="7111" w:type="dxa"/>
          </w:tcPr>
          <w:p w14:paraId="5A1375E5" w14:textId="77777777" w:rsidR="00B22677" w:rsidRDefault="00B22677" w:rsidP="004E69B7">
            <w:pPr>
              <w:pStyle w:val="Sarakstarindkopa"/>
              <w:ind w:left="0"/>
              <w:rPr>
                <w:rFonts w:ascii="Times New Roman" w:hAnsi="Times New Roman" w:cs="Times New Roman"/>
                <w:sz w:val="24"/>
                <w:szCs w:val="24"/>
                <w:lang w:val="lv-LV"/>
              </w:rPr>
            </w:pPr>
          </w:p>
        </w:tc>
      </w:tr>
      <w:tr w:rsidR="00B22677" w:rsidRPr="00BA4355" w14:paraId="1285D555" w14:textId="77777777" w:rsidTr="00DF6293">
        <w:tc>
          <w:tcPr>
            <w:tcW w:w="2263" w:type="dxa"/>
          </w:tcPr>
          <w:p w14:paraId="7B137C1D" w14:textId="5520BD29" w:rsidR="006C011B" w:rsidRPr="006C011B" w:rsidRDefault="00B22677" w:rsidP="004E69B7">
            <w:pPr>
              <w:rPr>
                <w:rFonts w:ascii="Times New Roman" w:hAnsi="Times New Roman" w:cs="Times New Roman"/>
                <w:sz w:val="24"/>
                <w:szCs w:val="24"/>
                <w:lang w:val="lv-LV"/>
              </w:rPr>
            </w:pPr>
            <w:r>
              <w:rPr>
                <w:rFonts w:ascii="Times New Roman" w:hAnsi="Times New Roman" w:cs="Times New Roman"/>
                <w:sz w:val="24"/>
                <w:szCs w:val="24"/>
                <w:lang w:val="lv-LV"/>
              </w:rPr>
              <w:t>Nr.2</w:t>
            </w:r>
            <w:r w:rsidR="006C011B">
              <w:rPr>
                <w:rFonts w:ascii="Times New Roman" w:hAnsi="Times New Roman" w:cs="Times New Roman"/>
                <w:sz w:val="24"/>
                <w:szCs w:val="24"/>
                <w:lang w:val="lv-LV"/>
              </w:rPr>
              <w:t xml:space="preserve"> N</w:t>
            </w:r>
            <w:r w:rsidR="006C011B" w:rsidRPr="006C011B">
              <w:rPr>
                <w:rFonts w:ascii="Times New Roman" w:hAnsi="Times New Roman" w:cs="Times New Roman"/>
                <w:sz w:val="24"/>
                <w:szCs w:val="24"/>
                <w:lang w:val="lv-LV"/>
              </w:rPr>
              <w:t>odrošināt ikviena bērna spējas attīstošu un attīstībai atbilstīgu, kvalitatīvu un vienlīdzīgi pieejamu izglītību.</w:t>
            </w:r>
          </w:p>
          <w:p w14:paraId="5F260A76" w14:textId="358D5E38" w:rsidR="00B22677" w:rsidRPr="00E92D2E" w:rsidRDefault="00B22677" w:rsidP="004E69B7">
            <w:pPr>
              <w:pStyle w:val="Sarakstarindkopa"/>
              <w:ind w:left="0"/>
              <w:rPr>
                <w:rFonts w:ascii="Times New Roman" w:hAnsi="Times New Roman" w:cs="Times New Roman"/>
                <w:sz w:val="24"/>
                <w:szCs w:val="24"/>
                <w:lang w:val="lv-LV"/>
              </w:rPr>
            </w:pPr>
          </w:p>
        </w:tc>
        <w:tc>
          <w:tcPr>
            <w:tcW w:w="3520" w:type="dxa"/>
          </w:tcPr>
          <w:p w14:paraId="1CF30F7F" w14:textId="3ECE29AF" w:rsidR="006D4B6A" w:rsidRPr="006D4B6A" w:rsidRDefault="006D4B6A" w:rsidP="004E69B7">
            <w:pPr>
              <w:rPr>
                <w:rFonts w:ascii="Times New Roman" w:hAnsi="Times New Roman" w:cs="Times New Roman"/>
                <w:sz w:val="24"/>
                <w:szCs w:val="24"/>
                <w:lang w:val="lv-LV"/>
              </w:rPr>
            </w:pPr>
            <w:r w:rsidRPr="006D4B6A">
              <w:rPr>
                <w:rFonts w:ascii="Times New Roman" w:hAnsi="Times New Roman" w:cs="Times New Roman"/>
                <w:sz w:val="24"/>
                <w:szCs w:val="24"/>
                <w:lang w:val="lv-LV"/>
              </w:rPr>
              <w:t>Nodrošināt</w:t>
            </w:r>
            <w:r w:rsidR="00C7218F">
              <w:rPr>
                <w:rFonts w:ascii="Times New Roman" w:hAnsi="Times New Roman" w:cs="Times New Roman"/>
                <w:sz w:val="24"/>
                <w:szCs w:val="24"/>
                <w:lang w:val="lv-LV"/>
              </w:rPr>
              <w:t>a</w:t>
            </w:r>
            <w:r w:rsidRPr="006D4B6A">
              <w:rPr>
                <w:rFonts w:ascii="Times New Roman" w:hAnsi="Times New Roman" w:cs="Times New Roman"/>
                <w:sz w:val="24"/>
                <w:szCs w:val="24"/>
                <w:lang w:val="lv-LV"/>
              </w:rPr>
              <w:t xml:space="preserve"> visiem bērniem vienlīdzīg</w:t>
            </w:r>
            <w:r w:rsidR="00C7218F">
              <w:rPr>
                <w:rFonts w:ascii="Times New Roman" w:hAnsi="Times New Roman" w:cs="Times New Roman"/>
                <w:sz w:val="24"/>
                <w:szCs w:val="24"/>
                <w:lang w:val="lv-LV"/>
              </w:rPr>
              <w:t>a</w:t>
            </w:r>
            <w:r w:rsidRPr="006D4B6A">
              <w:rPr>
                <w:rFonts w:ascii="Times New Roman" w:hAnsi="Times New Roman" w:cs="Times New Roman"/>
                <w:sz w:val="24"/>
                <w:szCs w:val="24"/>
                <w:lang w:val="lv-LV"/>
              </w:rPr>
              <w:t xml:space="preserve"> izglītības pieejamīb</w:t>
            </w:r>
            <w:r w:rsidR="00C7218F">
              <w:rPr>
                <w:rFonts w:ascii="Times New Roman" w:hAnsi="Times New Roman" w:cs="Times New Roman"/>
                <w:sz w:val="24"/>
                <w:szCs w:val="24"/>
                <w:lang w:val="lv-LV"/>
              </w:rPr>
              <w:t>a</w:t>
            </w:r>
            <w:r w:rsidRPr="006D4B6A">
              <w:rPr>
                <w:rFonts w:ascii="Times New Roman" w:hAnsi="Times New Roman" w:cs="Times New Roman"/>
                <w:sz w:val="24"/>
                <w:szCs w:val="24"/>
                <w:lang w:val="lv-LV"/>
              </w:rPr>
              <w:t>.</w:t>
            </w:r>
          </w:p>
          <w:p w14:paraId="33A6331C" w14:textId="0F23C154" w:rsidR="006D4B6A" w:rsidRPr="006D4B6A" w:rsidRDefault="006D4B6A" w:rsidP="004E69B7">
            <w:pPr>
              <w:rPr>
                <w:rFonts w:ascii="Times New Roman" w:hAnsi="Times New Roman" w:cs="Times New Roman"/>
                <w:sz w:val="24"/>
                <w:szCs w:val="24"/>
              </w:rPr>
            </w:pPr>
            <w:r w:rsidRPr="00C7218F">
              <w:rPr>
                <w:rFonts w:ascii="Times New Roman" w:hAnsi="Times New Roman" w:cs="Times New Roman"/>
                <w:sz w:val="24"/>
                <w:szCs w:val="24"/>
                <w:lang w:val="lv-LV"/>
              </w:rPr>
              <w:t xml:space="preserve"> </w:t>
            </w:r>
            <w:r w:rsidR="00C7218F">
              <w:rPr>
                <w:rFonts w:ascii="Times New Roman" w:hAnsi="Times New Roman" w:cs="Times New Roman"/>
                <w:sz w:val="24"/>
                <w:szCs w:val="24"/>
                <w:lang w:val="lv-LV"/>
              </w:rPr>
              <w:t>Ir izveidota</w:t>
            </w:r>
            <w:r w:rsidRPr="006D4B6A">
              <w:rPr>
                <w:rFonts w:ascii="Times New Roman" w:hAnsi="Times New Roman" w:cs="Times New Roman"/>
                <w:sz w:val="24"/>
                <w:szCs w:val="24"/>
              </w:rPr>
              <w:t xml:space="preserve"> </w:t>
            </w:r>
            <w:proofErr w:type="spellStart"/>
            <w:r w:rsidRPr="006D4B6A">
              <w:rPr>
                <w:rFonts w:ascii="Times New Roman" w:hAnsi="Times New Roman" w:cs="Times New Roman"/>
                <w:sz w:val="24"/>
                <w:szCs w:val="24"/>
              </w:rPr>
              <w:t>droš</w:t>
            </w:r>
            <w:r w:rsidR="00C7218F">
              <w:rPr>
                <w:rFonts w:ascii="Times New Roman" w:hAnsi="Times New Roman" w:cs="Times New Roman"/>
                <w:sz w:val="24"/>
                <w:szCs w:val="24"/>
              </w:rPr>
              <w:t>a</w:t>
            </w:r>
            <w:proofErr w:type="spellEnd"/>
            <w:r w:rsidRPr="006D4B6A">
              <w:rPr>
                <w:rFonts w:ascii="Times New Roman" w:hAnsi="Times New Roman" w:cs="Times New Roman"/>
                <w:sz w:val="24"/>
                <w:szCs w:val="24"/>
              </w:rPr>
              <w:t xml:space="preserve">, </w:t>
            </w:r>
            <w:proofErr w:type="spellStart"/>
            <w:r w:rsidRPr="006D4B6A">
              <w:rPr>
                <w:rFonts w:ascii="Times New Roman" w:hAnsi="Times New Roman" w:cs="Times New Roman"/>
                <w:sz w:val="24"/>
                <w:szCs w:val="24"/>
              </w:rPr>
              <w:t>veselībai</w:t>
            </w:r>
            <w:proofErr w:type="spellEnd"/>
            <w:r w:rsidRPr="006D4B6A">
              <w:rPr>
                <w:rFonts w:ascii="Times New Roman" w:hAnsi="Times New Roman" w:cs="Times New Roman"/>
                <w:sz w:val="24"/>
                <w:szCs w:val="24"/>
              </w:rPr>
              <w:t xml:space="preserve"> </w:t>
            </w:r>
            <w:proofErr w:type="spellStart"/>
            <w:r w:rsidRPr="006D4B6A">
              <w:rPr>
                <w:rFonts w:ascii="Times New Roman" w:hAnsi="Times New Roman" w:cs="Times New Roman"/>
                <w:sz w:val="24"/>
                <w:szCs w:val="24"/>
              </w:rPr>
              <w:t>draudzīg</w:t>
            </w:r>
            <w:r w:rsidR="00C7218F">
              <w:rPr>
                <w:rFonts w:ascii="Times New Roman" w:hAnsi="Times New Roman" w:cs="Times New Roman"/>
                <w:sz w:val="24"/>
                <w:szCs w:val="24"/>
              </w:rPr>
              <w:t>a</w:t>
            </w:r>
            <w:proofErr w:type="spellEnd"/>
            <w:r w:rsidRPr="006D4B6A">
              <w:rPr>
                <w:rFonts w:ascii="Times New Roman" w:hAnsi="Times New Roman" w:cs="Times New Roman"/>
                <w:sz w:val="24"/>
                <w:szCs w:val="24"/>
              </w:rPr>
              <w:t xml:space="preserve"> vid</w:t>
            </w:r>
            <w:r w:rsidR="00C7218F">
              <w:rPr>
                <w:rFonts w:ascii="Times New Roman" w:hAnsi="Times New Roman" w:cs="Times New Roman"/>
                <w:sz w:val="24"/>
                <w:szCs w:val="24"/>
              </w:rPr>
              <w:t>e</w:t>
            </w:r>
            <w:r w:rsidRPr="006D4B6A">
              <w:rPr>
                <w:rFonts w:ascii="Times New Roman" w:hAnsi="Times New Roman" w:cs="Times New Roman"/>
                <w:sz w:val="24"/>
                <w:szCs w:val="24"/>
              </w:rPr>
              <w:t>.</w:t>
            </w:r>
          </w:p>
          <w:p w14:paraId="516C4275" w14:textId="6DEFA0A7" w:rsidR="00B22677" w:rsidRDefault="00B22677" w:rsidP="004E69B7">
            <w:pPr>
              <w:pStyle w:val="Sarakstarindkopa"/>
              <w:ind w:left="405"/>
              <w:rPr>
                <w:rFonts w:ascii="Times New Roman" w:hAnsi="Times New Roman" w:cs="Times New Roman"/>
                <w:sz w:val="24"/>
                <w:szCs w:val="24"/>
                <w:lang w:val="lv-LV"/>
              </w:rPr>
            </w:pPr>
          </w:p>
        </w:tc>
        <w:tc>
          <w:tcPr>
            <w:tcW w:w="7111" w:type="dxa"/>
          </w:tcPr>
          <w:p w14:paraId="413E6A6E" w14:textId="6A14F4C3" w:rsidR="00B22677" w:rsidRDefault="00E01239" w:rsidP="004E69B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Pedagogi aktīvi </w:t>
            </w:r>
            <w:r w:rsidR="00430601">
              <w:rPr>
                <w:rFonts w:ascii="Times New Roman" w:hAnsi="Times New Roman" w:cs="Times New Roman"/>
                <w:sz w:val="24"/>
                <w:szCs w:val="24"/>
                <w:lang w:val="lv-LV"/>
              </w:rPr>
              <w:t>pielieto profesionālās pilnveides kursos iegūtās zināšanas</w:t>
            </w:r>
            <w:r w:rsidR="00C6639C">
              <w:rPr>
                <w:rFonts w:ascii="Times New Roman" w:hAnsi="Times New Roman" w:cs="Times New Roman"/>
                <w:sz w:val="24"/>
                <w:szCs w:val="24"/>
                <w:lang w:val="lv-LV"/>
              </w:rPr>
              <w:t xml:space="preserve"> bērnu spēju attīstībai</w:t>
            </w:r>
          </w:p>
        </w:tc>
      </w:tr>
      <w:tr w:rsidR="00B22677" w:rsidRPr="00BA4355" w14:paraId="56D134F5" w14:textId="77777777" w:rsidTr="00DF6293">
        <w:tc>
          <w:tcPr>
            <w:tcW w:w="2263" w:type="dxa"/>
          </w:tcPr>
          <w:p w14:paraId="3355C96A" w14:textId="77777777" w:rsidR="00B22677" w:rsidRDefault="00B22677" w:rsidP="004E69B7">
            <w:pPr>
              <w:pStyle w:val="Sarakstarindkopa"/>
              <w:ind w:left="0"/>
              <w:rPr>
                <w:rFonts w:ascii="Times New Roman" w:hAnsi="Times New Roman" w:cs="Times New Roman"/>
                <w:sz w:val="24"/>
                <w:szCs w:val="24"/>
                <w:lang w:val="lv-LV"/>
              </w:rPr>
            </w:pPr>
          </w:p>
        </w:tc>
        <w:tc>
          <w:tcPr>
            <w:tcW w:w="3520" w:type="dxa"/>
          </w:tcPr>
          <w:p w14:paraId="7D1CAF70" w14:textId="5E572BD9" w:rsidR="00B22677" w:rsidRDefault="00712447" w:rsidP="004E69B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Visi pedagogi </w:t>
            </w:r>
            <w:r w:rsidR="00C1755D">
              <w:rPr>
                <w:rFonts w:ascii="Times New Roman" w:hAnsi="Times New Roman" w:cs="Times New Roman"/>
                <w:sz w:val="24"/>
                <w:szCs w:val="24"/>
                <w:lang w:val="lv-LV"/>
              </w:rPr>
              <w:t xml:space="preserve">nodrošina </w:t>
            </w:r>
            <w:r w:rsidR="00752763">
              <w:rPr>
                <w:rFonts w:ascii="Times New Roman" w:hAnsi="Times New Roman" w:cs="Times New Roman"/>
                <w:sz w:val="24"/>
                <w:szCs w:val="24"/>
                <w:lang w:val="lv-LV"/>
              </w:rPr>
              <w:t xml:space="preserve">vienlīdzīgu attieksmi pret audzēkņiem, sadarbojas ar skolēna ģimeni, iesaistot </w:t>
            </w:r>
            <w:r w:rsidR="00DD2BF5">
              <w:rPr>
                <w:rFonts w:ascii="Times New Roman" w:hAnsi="Times New Roman" w:cs="Times New Roman"/>
                <w:sz w:val="24"/>
                <w:szCs w:val="24"/>
                <w:lang w:val="lv-LV"/>
              </w:rPr>
              <w:t>to izglītības iestādes darbībā</w:t>
            </w:r>
          </w:p>
        </w:tc>
        <w:tc>
          <w:tcPr>
            <w:tcW w:w="7111" w:type="dxa"/>
          </w:tcPr>
          <w:p w14:paraId="508343E9" w14:textId="77777777" w:rsidR="00B22677" w:rsidRDefault="00B22677" w:rsidP="004E69B7">
            <w:pPr>
              <w:pStyle w:val="Sarakstarindkopa"/>
              <w:ind w:left="0"/>
              <w:rPr>
                <w:rFonts w:ascii="Times New Roman" w:hAnsi="Times New Roman" w:cs="Times New Roman"/>
                <w:sz w:val="24"/>
                <w:szCs w:val="24"/>
                <w:lang w:val="lv-LV"/>
              </w:rPr>
            </w:pPr>
          </w:p>
        </w:tc>
      </w:tr>
    </w:tbl>
    <w:p w14:paraId="7EF63BDF" w14:textId="77777777" w:rsidR="008E583E" w:rsidRDefault="008E583E" w:rsidP="008E583E">
      <w:pPr>
        <w:pStyle w:val="Sarakstarindkopa"/>
        <w:spacing w:after="0" w:line="240" w:lineRule="auto"/>
        <w:rPr>
          <w:rFonts w:ascii="Times New Roman" w:hAnsi="Times New Roman" w:cs="Times New Roman"/>
          <w:b/>
          <w:bCs/>
          <w:sz w:val="24"/>
          <w:szCs w:val="24"/>
          <w:lang w:val="lv-LV"/>
        </w:rPr>
      </w:pPr>
    </w:p>
    <w:p w14:paraId="3E38AC64" w14:textId="06BF9650" w:rsidR="00B22677" w:rsidRDefault="00B22677" w:rsidP="00470C33">
      <w:pPr>
        <w:pStyle w:val="Sarakstarindkopa"/>
        <w:numPr>
          <w:ilvl w:val="0"/>
          <w:numId w:val="17"/>
        </w:numPr>
        <w:spacing w:after="0" w:line="240" w:lineRule="auto"/>
        <w:jc w:val="center"/>
        <w:rPr>
          <w:rFonts w:ascii="Times New Roman" w:hAnsi="Times New Roman" w:cs="Times New Roman"/>
          <w:b/>
          <w:bCs/>
          <w:sz w:val="24"/>
          <w:szCs w:val="24"/>
          <w:lang w:val="lv-LV"/>
        </w:rPr>
      </w:pPr>
      <w:r w:rsidRPr="00470C33">
        <w:rPr>
          <w:rFonts w:ascii="Times New Roman" w:hAnsi="Times New Roman" w:cs="Times New Roman"/>
          <w:b/>
          <w:bCs/>
          <w:sz w:val="24"/>
          <w:szCs w:val="24"/>
          <w:lang w:val="lv-LV"/>
        </w:rPr>
        <w:t xml:space="preserve">Kritēriju </w:t>
      </w:r>
      <w:proofErr w:type="spellStart"/>
      <w:r w:rsidRPr="00470C33">
        <w:rPr>
          <w:rFonts w:ascii="Times New Roman" w:hAnsi="Times New Roman" w:cs="Times New Roman"/>
          <w:b/>
          <w:bCs/>
          <w:sz w:val="24"/>
          <w:szCs w:val="24"/>
          <w:lang w:val="lv-LV"/>
        </w:rPr>
        <w:t>izvērtējums</w:t>
      </w:r>
      <w:proofErr w:type="spellEnd"/>
    </w:p>
    <w:p w14:paraId="5D6699C3" w14:textId="77777777" w:rsidR="008E583E" w:rsidRPr="00470C33" w:rsidRDefault="008E583E" w:rsidP="008E583E">
      <w:pPr>
        <w:pStyle w:val="Sarakstarindkopa"/>
        <w:spacing w:after="0" w:line="240" w:lineRule="auto"/>
        <w:rPr>
          <w:rFonts w:ascii="Times New Roman" w:hAnsi="Times New Roman" w:cs="Times New Roman"/>
          <w:b/>
          <w:bCs/>
          <w:sz w:val="24"/>
          <w:szCs w:val="24"/>
          <w:lang w:val="lv-LV"/>
        </w:rPr>
      </w:pPr>
    </w:p>
    <w:p w14:paraId="1F3A52FE" w14:textId="46A0A418"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3325" w:type="dxa"/>
        <w:tblInd w:w="-5" w:type="dxa"/>
        <w:tblLook w:val="04A0" w:firstRow="1" w:lastRow="0" w:firstColumn="1" w:lastColumn="0" w:noHBand="0" w:noVBand="1"/>
      </w:tblPr>
      <w:tblGrid>
        <w:gridCol w:w="6237"/>
        <w:gridCol w:w="7088"/>
      </w:tblGrid>
      <w:tr w:rsidR="00B22677" w14:paraId="41C9F1DD" w14:textId="77777777" w:rsidTr="00DF6293">
        <w:tc>
          <w:tcPr>
            <w:tcW w:w="6237" w:type="dxa"/>
          </w:tcPr>
          <w:p w14:paraId="4B645C6F"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7088" w:type="dxa"/>
          </w:tcPr>
          <w:p w14:paraId="643AE0AB"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BA4355" w14:paraId="1B409E17" w14:textId="77777777" w:rsidTr="00DF6293">
        <w:tc>
          <w:tcPr>
            <w:tcW w:w="6237" w:type="dxa"/>
          </w:tcPr>
          <w:p w14:paraId="7B507AC8" w14:textId="0A443847" w:rsidR="00B22677" w:rsidRPr="0042589F" w:rsidRDefault="00846A13" w:rsidP="00EC741A">
            <w:pPr>
              <w:rPr>
                <w:rFonts w:ascii="Times New Roman" w:eastAsia="Times New Roman" w:hAnsi="Times New Roman" w:cs="Times New Roman"/>
                <w:color w:val="414142"/>
                <w:sz w:val="24"/>
                <w:szCs w:val="24"/>
                <w:lang w:val="lv-LV"/>
              </w:rPr>
            </w:pPr>
            <w:proofErr w:type="spellStart"/>
            <w:r w:rsidRPr="0042589F">
              <w:rPr>
                <w:rFonts w:ascii="Times New Roman" w:eastAsia="Times New Roman" w:hAnsi="Times New Roman" w:cs="Times New Roman"/>
                <w:sz w:val="24"/>
              </w:rPr>
              <w:t>Audzēkņi</w:t>
            </w:r>
            <w:proofErr w:type="spellEnd"/>
            <w:r w:rsidRPr="0042589F">
              <w:rPr>
                <w:rFonts w:ascii="Times New Roman" w:eastAsia="Times New Roman" w:hAnsi="Times New Roman" w:cs="Times New Roman"/>
                <w:sz w:val="24"/>
              </w:rPr>
              <w:t xml:space="preserve"> un </w:t>
            </w:r>
            <w:proofErr w:type="spellStart"/>
            <w:r w:rsidRPr="0042589F">
              <w:rPr>
                <w:rFonts w:ascii="Times New Roman" w:eastAsia="Times New Roman" w:hAnsi="Times New Roman" w:cs="Times New Roman"/>
                <w:sz w:val="24"/>
              </w:rPr>
              <w:t>viņu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vecāki</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ir</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informēti</w:t>
            </w:r>
            <w:proofErr w:type="spellEnd"/>
            <w:r w:rsidRPr="0042589F">
              <w:rPr>
                <w:rFonts w:ascii="Times New Roman" w:eastAsia="Times New Roman" w:hAnsi="Times New Roman" w:cs="Times New Roman"/>
                <w:sz w:val="24"/>
              </w:rPr>
              <w:t xml:space="preserve"> par </w:t>
            </w:r>
            <w:proofErr w:type="spellStart"/>
            <w:r w:rsidRPr="0042589F">
              <w:rPr>
                <w:rFonts w:ascii="Times New Roman" w:eastAsia="Times New Roman" w:hAnsi="Times New Roman" w:cs="Times New Roman"/>
                <w:sz w:val="24"/>
              </w:rPr>
              <w:t>tālākizglītības</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iespējām</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Sadarbībā</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ar</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Staņislava</w:t>
            </w:r>
            <w:proofErr w:type="spellEnd"/>
            <w:r w:rsidRPr="0042589F">
              <w:rPr>
                <w:rFonts w:ascii="Times New Roman" w:eastAsia="Times New Roman" w:hAnsi="Times New Roman" w:cs="Times New Roman"/>
                <w:sz w:val="24"/>
              </w:rPr>
              <w:t xml:space="preserve"> Broka Daugavpils </w:t>
            </w:r>
            <w:proofErr w:type="spellStart"/>
            <w:r w:rsidRPr="0042589F">
              <w:rPr>
                <w:rFonts w:ascii="Times New Roman" w:eastAsia="Times New Roman" w:hAnsi="Times New Roman" w:cs="Times New Roman"/>
                <w:sz w:val="24"/>
              </w:rPr>
              <w:t>mūzikas</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vidusskolu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izlaiduma</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klašu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audzēkņiem</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ir</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iespēja</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piedalīties</w:t>
            </w:r>
            <w:proofErr w:type="spellEnd"/>
            <w:r w:rsidRPr="0042589F">
              <w:rPr>
                <w:rFonts w:ascii="Times New Roman" w:eastAsia="Times New Roman" w:hAnsi="Times New Roman" w:cs="Times New Roman"/>
                <w:sz w:val="24"/>
              </w:rPr>
              <w:t xml:space="preserve"> </w:t>
            </w:r>
            <w:proofErr w:type="spellStart"/>
            <w:proofErr w:type="gramStart"/>
            <w:r w:rsidRPr="0042589F">
              <w:rPr>
                <w:rFonts w:ascii="Times New Roman" w:eastAsia="Times New Roman" w:hAnsi="Times New Roman" w:cs="Times New Roman"/>
                <w:sz w:val="24"/>
              </w:rPr>
              <w:t>koncertā</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Muzicējam</w:t>
            </w:r>
            <w:proofErr w:type="spellEnd"/>
            <w:proofErr w:type="gram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ar</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prieku</w:t>
            </w:r>
            <w:proofErr w:type="spellEnd"/>
            <w:r w:rsidRPr="0042589F">
              <w:rPr>
                <w:rFonts w:ascii="Times New Roman" w:eastAsia="Times New Roman" w:hAnsi="Times New Roman" w:cs="Times New Roman"/>
                <w:sz w:val="24"/>
              </w:rPr>
              <w:t xml:space="preserve">”, kas </w:t>
            </w:r>
            <w:proofErr w:type="spellStart"/>
            <w:r w:rsidRPr="0042589F">
              <w:rPr>
                <w:rFonts w:ascii="Times New Roman" w:eastAsia="Times New Roman" w:hAnsi="Times New Roman" w:cs="Times New Roman"/>
                <w:sz w:val="24"/>
              </w:rPr>
              <w:t>notiek</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regulāri</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katru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gadu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aprīlī</w:t>
            </w:r>
            <w:proofErr w:type="spellEnd"/>
            <w:r w:rsidRPr="0042589F">
              <w:rPr>
                <w:rFonts w:ascii="Times New Roman" w:eastAsia="Times New Roman" w:hAnsi="Times New Roman" w:cs="Times New Roman"/>
                <w:sz w:val="24"/>
              </w:rPr>
              <w:t>.</w:t>
            </w:r>
          </w:p>
        </w:tc>
        <w:tc>
          <w:tcPr>
            <w:tcW w:w="7088" w:type="dxa"/>
          </w:tcPr>
          <w:p w14:paraId="59834024" w14:textId="3B4B1B1B" w:rsidR="00B22677" w:rsidRPr="004E69B7" w:rsidRDefault="007E2F71" w:rsidP="004E69B7">
            <w:pPr>
              <w:pStyle w:val="Sarakstarindkopa"/>
              <w:ind w:left="0"/>
              <w:rPr>
                <w:rFonts w:ascii="Times New Roman" w:eastAsia="Times New Roman" w:hAnsi="Times New Roman" w:cs="Times New Roman"/>
                <w:color w:val="000000" w:themeColor="text1"/>
                <w:sz w:val="24"/>
                <w:szCs w:val="24"/>
                <w:lang w:val="lv-LV"/>
              </w:rPr>
            </w:pPr>
            <w:r w:rsidRPr="004E69B7">
              <w:rPr>
                <w:rFonts w:ascii="Times New Roman" w:eastAsia="Times New Roman" w:hAnsi="Times New Roman" w:cs="Times New Roman"/>
                <w:color w:val="000000" w:themeColor="text1"/>
                <w:sz w:val="24"/>
                <w:szCs w:val="24"/>
                <w:lang w:val="lv-LV"/>
              </w:rPr>
              <w:t xml:space="preserve">Izveidot stendu, kurā apkopotas tālākizglītības iespējas, informācija </w:t>
            </w:r>
            <w:r w:rsidR="008632F7" w:rsidRPr="004E69B7">
              <w:rPr>
                <w:rFonts w:ascii="Times New Roman" w:eastAsia="Times New Roman" w:hAnsi="Times New Roman" w:cs="Times New Roman"/>
                <w:color w:val="000000" w:themeColor="text1"/>
                <w:sz w:val="24"/>
                <w:szCs w:val="24"/>
                <w:lang w:val="lv-LV"/>
              </w:rPr>
              <w:t>par mūzikas un mākslas vidusskolu piedāvājumiem un pasākumiem.</w:t>
            </w:r>
          </w:p>
        </w:tc>
      </w:tr>
      <w:tr w:rsidR="00B22677" w:rsidRPr="00BA4355" w14:paraId="3D4AA28B" w14:textId="77777777" w:rsidTr="00DF6293">
        <w:tc>
          <w:tcPr>
            <w:tcW w:w="6237" w:type="dxa"/>
          </w:tcPr>
          <w:p w14:paraId="18FD993F" w14:textId="1B0899AF" w:rsidR="00B22677" w:rsidRPr="0042589F" w:rsidRDefault="0049474F" w:rsidP="00EC741A">
            <w:pPr>
              <w:rPr>
                <w:rFonts w:ascii="Times New Roman" w:eastAsia="Times New Roman" w:hAnsi="Times New Roman" w:cs="Times New Roman"/>
                <w:color w:val="414142"/>
                <w:sz w:val="24"/>
                <w:szCs w:val="24"/>
                <w:lang w:val="lv-LV"/>
              </w:rPr>
            </w:pPr>
            <w:r w:rsidRPr="001F79FE">
              <w:rPr>
                <w:rFonts w:ascii="Times New Roman" w:hAnsi="Times New Roman" w:cs="Times New Roman"/>
                <w:color w:val="000000"/>
                <w:sz w:val="24"/>
                <w:szCs w:val="24"/>
                <w:lang w:val="lv-LV"/>
              </w:rPr>
              <w:t>Karjeras izglītība ir svarīga izglītības procesa sastāvdaļa, tā ir nozīmīga talantīgāko izglītojamo virzīšanai izglītības turpināšanai mūzikas vidusskolās. Pedagogi motivē izglītojamos turpināt mācības vidējā izglītības pakāpē mūzikas un mākslas jomā, sniedz nepieciešamo informāciju un palīdz sagatavoties iestājeksāmeniem.</w:t>
            </w:r>
          </w:p>
        </w:tc>
        <w:tc>
          <w:tcPr>
            <w:tcW w:w="7088" w:type="dxa"/>
          </w:tcPr>
          <w:p w14:paraId="600E1B5A" w14:textId="162AD7C9" w:rsidR="00C571E0" w:rsidRPr="004E69B7" w:rsidRDefault="00C571E0" w:rsidP="004E69B7">
            <w:pPr>
              <w:tabs>
                <w:tab w:val="left" w:pos="709"/>
                <w:tab w:val="left" w:pos="851"/>
                <w:tab w:val="left" w:pos="993"/>
                <w:tab w:val="left" w:pos="1276"/>
              </w:tabs>
              <w:rPr>
                <w:rFonts w:ascii="Times New Roman" w:eastAsia="Times New Roman" w:hAnsi="Times New Roman" w:cs="Times New Roman"/>
                <w:color w:val="000000" w:themeColor="text1"/>
                <w:sz w:val="24"/>
                <w:lang w:val="lv-LV"/>
              </w:rPr>
            </w:pPr>
            <w:r w:rsidRPr="004E69B7">
              <w:rPr>
                <w:rFonts w:ascii="Times New Roman" w:eastAsia="Times New Roman" w:hAnsi="Times New Roman" w:cs="Times New Roman"/>
                <w:color w:val="000000" w:themeColor="text1"/>
                <w:sz w:val="24"/>
                <w:lang w:val="lv-LV"/>
              </w:rPr>
              <w:t>Veicināt izglītojamo izpratni par ikdienas mācību darba sasniegumu nozīmi karjeras izaugsmē.</w:t>
            </w:r>
            <w:r w:rsidR="00825498">
              <w:rPr>
                <w:rFonts w:ascii="Times New Roman" w:eastAsia="Times New Roman" w:hAnsi="Times New Roman" w:cs="Times New Roman"/>
                <w:color w:val="000000" w:themeColor="text1"/>
                <w:sz w:val="24"/>
                <w:lang w:val="lv-LV"/>
              </w:rPr>
              <w:t xml:space="preserve"> </w:t>
            </w:r>
          </w:p>
          <w:p w14:paraId="53ECC4E7" w14:textId="77777777" w:rsidR="00B22677" w:rsidRPr="004E69B7" w:rsidRDefault="00B22677" w:rsidP="004E69B7">
            <w:pPr>
              <w:pStyle w:val="Sarakstarindkopa"/>
              <w:ind w:left="0"/>
              <w:jc w:val="both"/>
              <w:rPr>
                <w:rFonts w:ascii="Times New Roman" w:eastAsia="Times New Roman" w:hAnsi="Times New Roman" w:cs="Times New Roman"/>
                <w:color w:val="000000" w:themeColor="text1"/>
                <w:sz w:val="24"/>
                <w:szCs w:val="24"/>
                <w:lang w:val="lv-LV"/>
              </w:rPr>
            </w:pPr>
          </w:p>
        </w:tc>
      </w:tr>
      <w:tr w:rsidR="00B22677" w:rsidRPr="00BA4355" w14:paraId="720D9D99" w14:textId="77777777" w:rsidTr="00DF6293">
        <w:tc>
          <w:tcPr>
            <w:tcW w:w="6237" w:type="dxa"/>
          </w:tcPr>
          <w:p w14:paraId="734A730D" w14:textId="16257AEC" w:rsidR="00B22677" w:rsidRPr="008477FF" w:rsidRDefault="00B22677" w:rsidP="002045E7">
            <w:pPr>
              <w:pStyle w:val="Sarakstarindkopa"/>
              <w:ind w:left="0"/>
              <w:jc w:val="both"/>
              <w:rPr>
                <w:rFonts w:ascii="Times New Roman" w:eastAsia="Times New Roman" w:hAnsi="Times New Roman" w:cs="Times New Roman"/>
                <w:color w:val="414142"/>
                <w:sz w:val="24"/>
                <w:szCs w:val="24"/>
                <w:lang w:val="lv-LV"/>
              </w:rPr>
            </w:pPr>
          </w:p>
        </w:tc>
        <w:tc>
          <w:tcPr>
            <w:tcW w:w="7088" w:type="dxa"/>
          </w:tcPr>
          <w:p w14:paraId="0A2CC1A5" w14:textId="77777777" w:rsidR="00B22677" w:rsidRPr="008477FF" w:rsidRDefault="00B22677" w:rsidP="002045E7">
            <w:pPr>
              <w:pStyle w:val="Sarakstarindkopa"/>
              <w:ind w:left="0"/>
              <w:jc w:val="both"/>
              <w:rPr>
                <w:rFonts w:ascii="Times New Roman" w:eastAsia="Times New Roman" w:hAnsi="Times New Roman" w:cs="Times New Roman"/>
                <w:color w:val="414142"/>
                <w:sz w:val="24"/>
                <w:szCs w:val="24"/>
                <w:lang w:val="lv-LV"/>
              </w:rPr>
            </w:pPr>
          </w:p>
        </w:tc>
      </w:tr>
    </w:tbl>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3325" w:type="dxa"/>
        <w:tblInd w:w="-5" w:type="dxa"/>
        <w:tblLook w:val="04A0" w:firstRow="1" w:lastRow="0" w:firstColumn="1" w:lastColumn="0" w:noHBand="0" w:noVBand="1"/>
      </w:tblPr>
      <w:tblGrid>
        <w:gridCol w:w="6237"/>
        <w:gridCol w:w="7088"/>
      </w:tblGrid>
      <w:tr w:rsidR="00B22677" w14:paraId="1C95D478" w14:textId="77777777" w:rsidTr="00DF6293">
        <w:tc>
          <w:tcPr>
            <w:tcW w:w="6237" w:type="dxa"/>
          </w:tcPr>
          <w:p w14:paraId="1F20479E"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lastRenderedPageBreak/>
              <w:t>Stiprās puses</w:t>
            </w:r>
          </w:p>
        </w:tc>
        <w:tc>
          <w:tcPr>
            <w:tcW w:w="7088" w:type="dxa"/>
          </w:tcPr>
          <w:p w14:paraId="346833BE"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6FF9650" w14:textId="77777777" w:rsidTr="00DF6293">
        <w:tc>
          <w:tcPr>
            <w:tcW w:w="6237" w:type="dxa"/>
          </w:tcPr>
          <w:p w14:paraId="3B04CE45" w14:textId="5A7A0917" w:rsidR="00B22677" w:rsidRPr="00BE1CA3" w:rsidRDefault="00302D10" w:rsidP="00870851">
            <w:pPr>
              <w:rPr>
                <w:rFonts w:ascii="Times New Roman" w:hAnsi="Times New Roman" w:cs="Times New Roman"/>
                <w:color w:val="000000"/>
                <w:sz w:val="24"/>
                <w:szCs w:val="24"/>
              </w:rPr>
            </w:pPr>
            <w:proofErr w:type="spellStart"/>
            <w:r w:rsidRPr="00BE1CA3">
              <w:rPr>
                <w:rFonts w:ascii="Times New Roman" w:hAnsi="Times New Roman" w:cs="Times New Roman"/>
                <w:color w:val="000000"/>
                <w:sz w:val="24"/>
                <w:szCs w:val="24"/>
              </w:rPr>
              <w:t>Mācību</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programmu</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izglītojamie</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apgūst</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atbilstoši</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spējām</w:t>
            </w:r>
            <w:proofErr w:type="spellEnd"/>
            <w:r w:rsidRPr="00BE1CA3">
              <w:rPr>
                <w:rFonts w:ascii="Times New Roman" w:hAnsi="Times New Roman" w:cs="Times New Roman"/>
                <w:color w:val="000000"/>
                <w:sz w:val="24"/>
                <w:szCs w:val="24"/>
              </w:rPr>
              <w:t xml:space="preserve"> un </w:t>
            </w:r>
            <w:proofErr w:type="spellStart"/>
            <w:r w:rsidRPr="00BE1CA3">
              <w:rPr>
                <w:rFonts w:ascii="Times New Roman" w:hAnsi="Times New Roman" w:cs="Times New Roman"/>
                <w:color w:val="000000"/>
                <w:sz w:val="24"/>
                <w:szCs w:val="24"/>
              </w:rPr>
              <w:t>ieguldītajam</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darbam</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Ikdienas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mācību</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procesā</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izglītojamiem</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tiek</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dota</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iespēja</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sekmēt</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mākslinieciskās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dotības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pieredzi</w:t>
            </w:r>
            <w:proofErr w:type="spellEnd"/>
            <w:r w:rsidRPr="00BE1CA3">
              <w:rPr>
                <w:rFonts w:ascii="Times New Roman" w:hAnsi="Times New Roman" w:cs="Times New Roman"/>
                <w:color w:val="000000"/>
                <w:sz w:val="24"/>
                <w:szCs w:val="24"/>
              </w:rPr>
              <w:t xml:space="preserve"> un </w:t>
            </w:r>
            <w:proofErr w:type="spellStart"/>
            <w:r w:rsidRPr="00BE1CA3">
              <w:rPr>
                <w:rFonts w:ascii="Times New Roman" w:hAnsi="Times New Roman" w:cs="Times New Roman"/>
                <w:color w:val="000000"/>
                <w:sz w:val="24"/>
                <w:szCs w:val="24"/>
              </w:rPr>
              <w:t>attīstīt</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jaunrades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spējas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Stundās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izglītojamie</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strādā</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apzinīgi</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ar</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interesi</w:t>
            </w:r>
            <w:proofErr w:type="spellEnd"/>
            <w:r w:rsidRPr="00BE1CA3">
              <w:rPr>
                <w:rFonts w:ascii="Times New Roman" w:hAnsi="Times New Roman" w:cs="Times New Roman"/>
                <w:color w:val="000000"/>
                <w:sz w:val="24"/>
                <w:szCs w:val="24"/>
              </w:rPr>
              <w:t>.</w:t>
            </w:r>
          </w:p>
        </w:tc>
        <w:tc>
          <w:tcPr>
            <w:tcW w:w="7088" w:type="dxa"/>
          </w:tcPr>
          <w:p w14:paraId="1494F253" w14:textId="1B666A60" w:rsidR="00BD69D9" w:rsidRPr="005E2FE9" w:rsidRDefault="00BD69D9" w:rsidP="00870851">
            <w:pPr>
              <w:rPr>
                <w:rFonts w:ascii="Times New Roman" w:eastAsia="Times New Roman" w:hAnsi="Times New Roman" w:cs="Times New Roman"/>
                <w:color w:val="000000" w:themeColor="text1"/>
                <w:sz w:val="24"/>
                <w:szCs w:val="24"/>
              </w:rPr>
            </w:pPr>
            <w:proofErr w:type="spellStart"/>
            <w:r w:rsidRPr="005E2FE9">
              <w:rPr>
                <w:rFonts w:ascii="Times New Roman" w:eastAsia="Times New Roman" w:hAnsi="Times New Roman" w:cs="Times New Roman"/>
                <w:color w:val="000000" w:themeColor="text1"/>
                <w:sz w:val="24"/>
                <w:szCs w:val="24"/>
              </w:rPr>
              <w:t>Mācību</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priekšmeta</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satura</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pasniegšanas</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procesa</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dažādošanai</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pilnvērtīgi</w:t>
            </w:r>
            <w:proofErr w:type="spellEnd"/>
            <w:r w:rsidR="00D16232">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izmantot</w:t>
            </w:r>
            <w:proofErr w:type="spellEnd"/>
            <w:r w:rsidRPr="005E2FE9">
              <w:rPr>
                <w:rFonts w:ascii="Times New Roman" w:eastAsia="Times New Roman" w:hAnsi="Times New Roman" w:cs="Times New Roman"/>
                <w:color w:val="000000" w:themeColor="text1"/>
                <w:sz w:val="24"/>
                <w:szCs w:val="24"/>
              </w:rPr>
              <w:t xml:space="preserve"> visas </w:t>
            </w:r>
            <w:proofErr w:type="spellStart"/>
            <w:r w:rsidRPr="005E2FE9">
              <w:rPr>
                <w:rFonts w:ascii="Times New Roman" w:eastAsia="Times New Roman" w:hAnsi="Times New Roman" w:cs="Times New Roman"/>
                <w:color w:val="000000" w:themeColor="text1"/>
                <w:sz w:val="24"/>
                <w:szCs w:val="24"/>
              </w:rPr>
              <w:t>skolā</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pieejamās</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informācijas</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tehnoloģijas</w:t>
            </w:r>
            <w:proofErr w:type="spellEnd"/>
            <w:r w:rsidRPr="005E2FE9">
              <w:rPr>
                <w:rFonts w:ascii="Times New Roman" w:eastAsia="Times New Roman" w:hAnsi="Times New Roman" w:cs="Times New Roman"/>
                <w:color w:val="000000" w:themeColor="text1"/>
                <w:sz w:val="24"/>
                <w:szCs w:val="24"/>
              </w:rPr>
              <w:t>.</w:t>
            </w:r>
          </w:p>
          <w:p w14:paraId="4269FC44" w14:textId="77777777" w:rsidR="00B22677" w:rsidRPr="005E2FE9" w:rsidRDefault="00B22677" w:rsidP="00870851">
            <w:pPr>
              <w:pStyle w:val="Sarakstarindkopa"/>
              <w:ind w:left="0"/>
              <w:rPr>
                <w:rFonts w:ascii="Times New Roman" w:eastAsia="Times New Roman" w:hAnsi="Times New Roman" w:cs="Times New Roman"/>
                <w:color w:val="000000" w:themeColor="text1"/>
                <w:sz w:val="24"/>
                <w:szCs w:val="24"/>
              </w:rPr>
            </w:pPr>
          </w:p>
        </w:tc>
      </w:tr>
      <w:tr w:rsidR="00B22677" w:rsidRPr="00BA4355" w14:paraId="6576B393" w14:textId="77777777" w:rsidTr="00470C33">
        <w:trPr>
          <w:trHeight w:val="728"/>
        </w:trPr>
        <w:tc>
          <w:tcPr>
            <w:tcW w:w="6237" w:type="dxa"/>
          </w:tcPr>
          <w:p w14:paraId="4636848E" w14:textId="7F9D3466" w:rsidR="00BE1CA3" w:rsidRPr="00BE1CA3" w:rsidRDefault="00992865" w:rsidP="00870851">
            <w:pPr>
              <w:spacing w:after="160"/>
              <w:rPr>
                <w:rFonts w:ascii="Times New Roman" w:hAnsi="Times New Roman" w:cs="Times New Roman"/>
                <w:color w:val="000000" w:themeColor="text1"/>
                <w:sz w:val="24"/>
                <w:szCs w:val="24"/>
                <w:lang w:val="lv-LV"/>
              </w:rPr>
            </w:pPr>
            <w:r w:rsidRPr="00BE1CA3">
              <w:rPr>
                <w:rFonts w:ascii="Times New Roman" w:eastAsia="Times New Roman" w:hAnsi="Times New Roman" w:cs="Times New Roman"/>
                <w:color w:val="000000" w:themeColor="text1"/>
                <w:sz w:val="24"/>
                <w:szCs w:val="24"/>
                <w:lang w:val="lv-LV"/>
              </w:rPr>
              <w:t>Pedag</w:t>
            </w:r>
            <w:r w:rsidR="00C84A3B" w:rsidRPr="00BE1CA3">
              <w:rPr>
                <w:rFonts w:ascii="Times New Roman" w:eastAsia="Times New Roman" w:hAnsi="Times New Roman" w:cs="Times New Roman"/>
                <w:color w:val="000000" w:themeColor="text1"/>
                <w:sz w:val="24"/>
                <w:szCs w:val="24"/>
                <w:lang w:val="lv-LV"/>
              </w:rPr>
              <w:t>ogi regulāri tiekas</w:t>
            </w:r>
            <w:r w:rsidR="00CD1687" w:rsidRPr="00BE1CA3">
              <w:rPr>
                <w:rFonts w:ascii="Times New Roman" w:eastAsia="Times New Roman" w:hAnsi="Times New Roman" w:cs="Times New Roman"/>
                <w:color w:val="000000" w:themeColor="text1"/>
                <w:sz w:val="24"/>
                <w:szCs w:val="24"/>
                <w:lang w:val="lv-LV"/>
              </w:rPr>
              <w:t xml:space="preserve"> ārpus stundām, dalās pieredzē, labajā pr</w:t>
            </w:r>
            <w:r w:rsidR="00A86260" w:rsidRPr="00BE1CA3">
              <w:rPr>
                <w:rFonts w:ascii="Times New Roman" w:eastAsia="Times New Roman" w:hAnsi="Times New Roman" w:cs="Times New Roman"/>
                <w:color w:val="000000" w:themeColor="text1"/>
                <w:sz w:val="24"/>
                <w:szCs w:val="24"/>
                <w:lang w:val="lv-LV"/>
              </w:rPr>
              <w:t xml:space="preserve">aksē. </w:t>
            </w:r>
            <w:r w:rsidR="009A7CEC" w:rsidRPr="00BE1CA3">
              <w:rPr>
                <w:rFonts w:ascii="Times New Roman" w:eastAsia="Times New Roman" w:hAnsi="Times New Roman" w:cs="Times New Roman"/>
                <w:color w:val="000000" w:themeColor="text1"/>
                <w:sz w:val="24"/>
                <w:szCs w:val="24"/>
                <w:lang w:val="lv-LV"/>
              </w:rPr>
              <w:t xml:space="preserve">Tiek noorganizēts </w:t>
            </w:r>
            <w:r w:rsidR="00DF5ADD" w:rsidRPr="00BE1CA3">
              <w:rPr>
                <w:rFonts w:ascii="Times New Roman" w:hAnsi="Times New Roman" w:cs="Times New Roman"/>
                <w:color w:val="000000" w:themeColor="text1"/>
                <w:sz w:val="24"/>
                <w:szCs w:val="24"/>
                <w:lang w:val="lv-LV"/>
              </w:rPr>
              <w:t xml:space="preserve"> pedagogu saliedēšanas pasākums ar keramikas meistarklasi Vi</w:t>
            </w:r>
            <w:r w:rsidR="006B7033" w:rsidRPr="00BE1CA3">
              <w:rPr>
                <w:rFonts w:ascii="Times New Roman" w:hAnsi="Times New Roman" w:cs="Times New Roman"/>
                <w:color w:val="000000" w:themeColor="text1"/>
                <w:sz w:val="24"/>
                <w:szCs w:val="24"/>
                <w:lang w:val="lv-LV"/>
              </w:rPr>
              <w:t>e</w:t>
            </w:r>
            <w:r w:rsidR="00DF5ADD" w:rsidRPr="00BE1CA3">
              <w:rPr>
                <w:rFonts w:ascii="Times New Roman" w:hAnsi="Times New Roman" w:cs="Times New Roman"/>
                <w:color w:val="000000" w:themeColor="text1"/>
                <w:sz w:val="24"/>
                <w:szCs w:val="24"/>
                <w:lang w:val="lv-LV"/>
              </w:rPr>
              <w:t>sītes Mūzikas un mākslas skolā.</w:t>
            </w:r>
          </w:p>
        </w:tc>
        <w:tc>
          <w:tcPr>
            <w:tcW w:w="7088" w:type="dxa"/>
          </w:tcPr>
          <w:p w14:paraId="3488216A" w14:textId="72E6ED58" w:rsidR="00B22677" w:rsidRPr="00692B10" w:rsidRDefault="006C37D4" w:rsidP="00870851">
            <w:pPr>
              <w:tabs>
                <w:tab w:val="left" w:pos="709"/>
              </w:tabs>
              <w:rPr>
                <w:rFonts w:ascii="Times New Roman" w:eastAsia="Times New Roman" w:hAnsi="Times New Roman" w:cs="Times New Roman"/>
                <w:sz w:val="24"/>
                <w:szCs w:val="24"/>
                <w:lang w:val="lv-LV"/>
              </w:rPr>
            </w:pPr>
            <w:r w:rsidRPr="005E2FE9">
              <w:rPr>
                <w:rFonts w:ascii="Times New Roman" w:eastAsia="Times New Roman" w:hAnsi="Times New Roman" w:cs="Times New Roman"/>
                <w:sz w:val="24"/>
                <w:szCs w:val="24"/>
                <w:lang w:val="lv-LV"/>
              </w:rPr>
              <w:t>Turpināt atbalstīt pedagogu tālākizglītību, lai dažādotu mācību metodes un intensīvāk ieviestu nodarbībās inovācijas, kas padarītu mācības interesantākas, modernākas un daudzveidīgākas</w:t>
            </w:r>
            <w:r w:rsidR="00692B10">
              <w:rPr>
                <w:rFonts w:ascii="Times New Roman" w:eastAsia="Times New Roman" w:hAnsi="Times New Roman" w:cs="Times New Roman"/>
                <w:sz w:val="24"/>
                <w:szCs w:val="24"/>
                <w:lang w:val="lv-LV"/>
              </w:rPr>
              <w:t>.</w:t>
            </w:r>
          </w:p>
        </w:tc>
      </w:tr>
      <w:tr w:rsidR="00B22677" w:rsidRPr="00BA4355" w14:paraId="04B342BB" w14:textId="77777777" w:rsidTr="00DF6293">
        <w:tc>
          <w:tcPr>
            <w:tcW w:w="6237" w:type="dxa"/>
            <w:vAlign w:val="center"/>
          </w:tcPr>
          <w:p w14:paraId="15D406F7" w14:textId="156E0BD7" w:rsidR="00B22677" w:rsidRPr="00BE1CA3" w:rsidRDefault="00341366" w:rsidP="00870851">
            <w:pPr>
              <w:pStyle w:val="Sarakstarindkopa"/>
              <w:ind w:left="0"/>
              <w:rPr>
                <w:rFonts w:ascii="Times New Roman" w:eastAsia="Times New Roman" w:hAnsi="Times New Roman" w:cs="Times New Roman"/>
                <w:color w:val="414142"/>
                <w:sz w:val="24"/>
                <w:szCs w:val="24"/>
                <w:lang w:val="lv-LV"/>
              </w:rPr>
            </w:pPr>
            <w:r w:rsidRPr="00BE1CA3">
              <w:rPr>
                <w:rFonts w:ascii="Times New Roman" w:hAnsi="Times New Roman" w:cs="Times New Roman"/>
                <w:color w:val="000000"/>
                <w:sz w:val="24"/>
                <w:szCs w:val="24"/>
                <w:lang w:val="lv-LV"/>
              </w:rPr>
              <w:t>Mūzikas izglītības programmu audzēkņiem visas ieskaites un eksāmeni ir notikuši atbilstoši sastādītajam darba plānam. Pedagogi regulāri seko līdzi gan mācīšanās procesam, gan tam, lai muzikālais materiāls atbilstu individuālajām prasībām.</w:t>
            </w:r>
          </w:p>
        </w:tc>
        <w:tc>
          <w:tcPr>
            <w:tcW w:w="7088" w:type="dxa"/>
          </w:tcPr>
          <w:p w14:paraId="3AFD2986" w14:textId="6A94048A" w:rsidR="00C64AE3" w:rsidRPr="005E2FE9" w:rsidRDefault="00944E6E" w:rsidP="00870851">
            <w:pPr>
              <w:tabs>
                <w:tab w:val="left" w:pos="709"/>
              </w:tabs>
              <w:rPr>
                <w:rFonts w:ascii="Times New Roman" w:eastAsia="Times New Roman" w:hAnsi="Times New Roman" w:cs="Times New Roman"/>
                <w:sz w:val="24"/>
                <w:szCs w:val="24"/>
                <w:lang w:val="lv-LV"/>
              </w:rPr>
            </w:pPr>
            <w:r w:rsidRPr="005E2FE9">
              <w:rPr>
                <w:rFonts w:ascii="Times New Roman" w:eastAsia="Times New Roman" w:hAnsi="Times New Roman" w:cs="Times New Roman"/>
                <w:sz w:val="24"/>
                <w:szCs w:val="24"/>
                <w:lang w:val="lv-LV"/>
              </w:rPr>
              <w:t>Izmantot tādas mācību metodes, kas izglītojamiem ļauj brīvi izmantot iegūtās zināšanas reālajā dzīvē.</w:t>
            </w:r>
          </w:p>
          <w:p w14:paraId="021BEF2D" w14:textId="23832F80" w:rsidR="00B22677" w:rsidRPr="00D16232" w:rsidRDefault="00D17FCA" w:rsidP="00870851">
            <w:pPr>
              <w:tabs>
                <w:tab w:val="left" w:pos="709"/>
                <w:tab w:val="left" w:pos="851"/>
              </w:tabs>
              <w:rPr>
                <w:rFonts w:ascii="Times New Roman" w:eastAsia="Times New Roman" w:hAnsi="Times New Roman" w:cs="Times New Roman"/>
                <w:sz w:val="24"/>
                <w:lang w:val="lv-LV"/>
              </w:rPr>
            </w:pPr>
            <w:r w:rsidRPr="005D296F">
              <w:rPr>
                <w:rFonts w:ascii="Times New Roman" w:eastAsia="Times New Roman" w:hAnsi="Times New Roman" w:cs="Times New Roman"/>
                <w:sz w:val="24"/>
                <w:lang w:val="lv-LV"/>
              </w:rPr>
              <w:t>Motivēt izglītojamos regulāram mācību darbam, pilnveidojot prasmi patstāvīgi</w:t>
            </w:r>
            <w:r w:rsidR="00D16232">
              <w:rPr>
                <w:rFonts w:ascii="Times New Roman" w:eastAsia="Times New Roman" w:hAnsi="Times New Roman" w:cs="Times New Roman"/>
                <w:sz w:val="24"/>
                <w:lang w:val="lv-LV"/>
              </w:rPr>
              <w:t xml:space="preserve"> </w:t>
            </w:r>
            <w:r w:rsidRPr="00D16232">
              <w:rPr>
                <w:rFonts w:ascii="Times New Roman" w:eastAsia="Times New Roman" w:hAnsi="Times New Roman" w:cs="Times New Roman"/>
                <w:sz w:val="24"/>
                <w:lang w:val="lv-LV"/>
              </w:rPr>
              <w:t>mācīties.</w:t>
            </w:r>
          </w:p>
        </w:tc>
      </w:tr>
      <w:tr w:rsidR="00B22677" w:rsidRPr="00BA4355" w14:paraId="4074C27B" w14:textId="77777777" w:rsidTr="00DF6293">
        <w:tc>
          <w:tcPr>
            <w:tcW w:w="6237" w:type="dxa"/>
          </w:tcPr>
          <w:p w14:paraId="6C13A7F2" w14:textId="5E28584B" w:rsidR="00B22677" w:rsidRPr="00BE1CA3" w:rsidRDefault="00146B6F" w:rsidP="00870851">
            <w:pPr>
              <w:tabs>
                <w:tab w:val="left" w:pos="3510"/>
                <w:tab w:val="left" w:pos="9287"/>
              </w:tabs>
              <w:rPr>
                <w:rFonts w:ascii="Times New Roman" w:hAnsi="Times New Roman" w:cs="Times New Roman"/>
                <w:bCs/>
                <w:sz w:val="24"/>
                <w:szCs w:val="24"/>
                <w:lang w:val="lv-LV"/>
              </w:rPr>
            </w:pPr>
            <w:r w:rsidRPr="00BE1CA3">
              <w:rPr>
                <w:rFonts w:ascii="Times New Roman" w:hAnsi="Times New Roman" w:cs="Times New Roman"/>
                <w:bCs/>
                <w:sz w:val="24"/>
                <w:szCs w:val="24"/>
                <w:lang w:val="lv-LV"/>
              </w:rPr>
              <w:t>Izglītības iestāde apkopo informāciju par katra izglītojamā mācību sasniegumiem. Izglītojamo ikdienas darbu vislabāk pārzina attiecīgā priekšmeta pedagogi. Katra semestra noslēgumā metodiskā komisija izvērtē izglītojamo sekmes, apkopotie secinājumi tiek ņemti vērā tālākā mācību procesa satura un metodikas plānošanā.</w:t>
            </w:r>
          </w:p>
        </w:tc>
        <w:tc>
          <w:tcPr>
            <w:tcW w:w="7088" w:type="dxa"/>
          </w:tcPr>
          <w:p w14:paraId="491EDF99" w14:textId="62C6A406" w:rsidR="00B22677" w:rsidRPr="00D17FCA" w:rsidRDefault="00870851" w:rsidP="00D16232">
            <w:pPr>
              <w:tabs>
                <w:tab w:val="left" w:pos="709"/>
                <w:tab w:val="left" w:pos="851"/>
                <w:tab w:val="left" w:pos="993"/>
                <w:tab w:val="left" w:pos="1276"/>
              </w:tabs>
              <w:spacing w:line="276" w:lineRule="auto"/>
              <w:rPr>
                <w:rFonts w:ascii="Times New Roman" w:eastAsia="Times New Roman" w:hAnsi="Times New Roman" w:cs="Times New Roman"/>
                <w:sz w:val="24"/>
                <w:lang w:val="lv-LV"/>
              </w:rPr>
            </w:pPr>
            <w:r w:rsidRPr="00870851">
              <w:rPr>
                <w:rFonts w:ascii="Times New Roman" w:eastAsia="Times New Roman" w:hAnsi="Times New Roman" w:cs="Times New Roman"/>
                <w:sz w:val="24"/>
                <w:lang w:val="lv-LV"/>
              </w:rPr>
              <w:t>Turpināt pilnveidot audzēkņu sasniegumus, dažādot mācību metodes darbā ar</w:t>
            </w:r>
            <w:r w:rsidR="00D16232">
              <w:rPr>
                <w:rFonts w:ascii="Times New Roman" w:eastAsia="Times New Roman" w:hAnsi="Times New Roman" w:cs="Times New Roman"/>
                <w:sz w:val="24"/>
                <w:lang w:val="lv-LV"/>
              </w:rPr>
              <w:t xml:space="preserve"> </w:t>
            </w:r>
            <w:r w:rsidRPr="00870851">
              <w:rPr>
                <w:rFonts w:ascii="Times New Roman" w:eastAsia="Times New Roman" w:hAnsi="Times New Roman" w:cs="Times New Roman"/>
                <w:sz w:val="24"/>
                <w:lang w:val="lv-LV"/>
              </w:rPr>
              <w:t>talantīgajiem audzēkņiem, lai veicinātu augsta līmeņa sasniegumus</w:t>
            </w:r>
            <w:r w:rsidR="00A246B6">
              <w:rPr>
                <w:rFonts w:ascii="Times New Roman" w:eastAsia="Times New Roman" w:hAnsi="Times New Roman" w:cs="Times New Roman"/>
                <w:sz w:val="24"/>
                <w:lang w:val="lv-LV"/>
              </w:rPr>
              <w:t>.</w:t>
            </w:r>
          </w:p>
        </w:tc>
      </w:tr>
      <w:tr w:rsidR="00B22677" w:rsidRPr="00BA4355" w14:paraId="60045A37" w14:textId="77777777" w:rsidTr="00DF6293">
        <w:tc>
          <w:tcPr>
            <w:tcW w:w="6237" w:type="dxa"/>
          </w:tcPr>
          <w:p w14:paraId="5A55B09D" w14:textId="3311303C" w:rsidR="00B22677" w:rsidRPr="008477FF" w:rsidRDefault="003F53E3" w:rsidP="00870851">
            <w:pPr>
              <w:pStyle w:val="Sarakstarindkopa"/>
              <w:ind w:left="0"/>
              <w:rPr>
                <w:rFonts w:ascii="Times New Roman" w:eastAsia="Times New Roman" w:hAnsi="Times New Roman" w:cs="Times New Roman"/>
                <w:color w:val="414142"/>
                <w:sz w:val="24"/>
                <w:szCs w:val="24"/>
                <w:lang w:val="lv-LV"/>
              </w:rPr>
            </w:pPr>
            <w:r w:rsidRPr="00054082">
              <w:rPr>
                <w:rFonts w:ascii="Times New Roman" w:eastAsia="Times New Roman" w:hAnsi="Times New Roman" w:cs="Times New Roman"/>
                <w:color w:val="000000" w:themeColor="text1"/>
                <w:sz w:val="24"/>
                <w:szCs w:val="24"/>
                <w:lang w:val="lv-LV"/>
              </w:rPr>
              <w:t xml:space="preserve">Metodiskās komisijas sēdē tiek aktualizēta Klavierspēle mācību programma, pielāgota </w:t>
            </w:r>
            <w:r w:rsidR="007F6B66" w:rsidRPr="00054082">
              <w:rPr>
                <w:rFonts w:ascii="Times New Roman" w:eastAsia="Times New Roman" w:hAnsi="Times New Roman" w:cs="Times New Roman"/>
                <w:color w:val="000000" w:themeColor="text1"/>
                <w:sz w:val="24"/>
                <w:szCs w:val="24"/>
                <w:lang w:val="lv-LV"/>
              </w:rPr>
              <w:t>audzēk</w:t>
            </w:r>
            <w:r w:rsidR="00054082" w:rsidRPr="00054082">
              <w:rPr>
                <w:rFonts w:ascii="Times New Roman" w:eastAsia="Times New Roman" w:hAnsi="Times New Roman" w:cs="Times New Roman"/>
                <w:color w:val="000000" w:themeColor="text1"/>
                <w:sz w:val="24"/>
                <w:szCs w:val="24"/>
                <w:lang w:val="lv-LV"/>
              </w:rPr>
              <w:t>ņ</w:t>
            </w:r>
            <w:r w:rsidR="00FD3B10">
              <w:rPr>
                <w:rFonts w:ascii="Times New Roman" w:eastAsia="Times New Roman" w:hAnsi="Times New Roman" w:cs="Times New Roman"/>
                <w:color w:val="000000" w:themeColor="text1"/>
                <w:sz w:val="24"/>
                <w:szCs w:val="24"/>
                <w:lang w:val="lv-LV"/>
              </w:rPr>
              <w:t>i</w:t>
            </w:r>
            <w:r w:rsidR="007F6B66" w:rsidRPr="00054082">
              <w:rPr>
                <w:rFonts w:ascii="Times New Roman" w:eastAsia="Times New Roman" w:hAnsi="Times New Roman" w:cs="Times New Roman"/>
                <w:color w:val="000000" w:themeColor="text1"/>
                <w:sz w:val="24"/>
                <w:szCs w:val="24"/>
                <w:lang w:val="lv-LV"/>
              </w:rPr>
              <w:t xml:space="preserve">em ar dažādām </w:t>
            </w:r>
            <w:r w:rsidR="00054082" w:rsidRPr="00054082">
              <w:rPr>
                <w:rFonts w:ascii="Times New Roman" w:eastAsia="Times New Roman" w:hAnsi="Times New Roman" w:cs="Times New Roman"/>
                <w:color w:val="000000" w:themeColor="text1"/>
                <w:sz w:val="24"/>
                <w:szCs w:val="24"/>
                <w:lang w:val="lv-LV"/>
              </w:rPr>
              <w:t>muzikālajām spējām</w:t>
            </w:r>
            <w:r w:rsidR="00C77C4E">
              <w:rPr>
                <w:rFonts w:ascii="Times New Roman" w:eastAsia="Times New Roman" w:hAnsi="Times New Roman" w:cs="Times New Roman"/>
                <w:color w:val="000000" w:themeColor="text1"/>
                <w:sz w:val="24"/>
                <w:szCs w:val="24"/>
                <w:lang w:val="lv-LV"/>
              </w:rPr>
              <w:t>.</w:t>
            </w:r>
          </w:p>
        </w:tc>
        <w:tc>
          <w:tcPr>
            <w:tcW w:w="7088" w:type="dxa"/>
          </w:tcPr>
          <w:p w14:paraId="24655F43" w14:textId="77777777" w:rsidR="00B22677" w:rsidRPr="008477FF" w:rsidRDefault="00B22677" w:rsidP="00870851">
            <w:pPr>
              <w:pStyle w:val="Sarakstarindkopa"/>
              <w:ind w:left="0"/>
              <w:rPr>
                <w:rFonts w:ascii="Times New Roman" w:eastAsia="Times New Roman" w:hAnsi="Times New Roman" w:cs="Times New Roman"/>
                <w:color w:val="414142"/>
                <w:sz w:val="24"/>
                <w:szCs w:val="24"/>
                <w:lang w:val="lv-LV"/>
              </w:rPr>
            </w:pPr>
          </w:p>
        </w:tc>
      </w:tr>
      <w:tr w:rsidR="00B22677" w:rsidRPr="00BA4355" w14:paraId="1F36FC6C" w14:textId="77777777" w:rsidTr="00DF6293">
        <w:tc>
          <w:tcPr>
            <w:tcW w:w="6237" w:type="dxa"/>
          </w:tcPr>
          <w:p w14:paraId="2205D7C2" w14:textId="67319594" w:rsidR="00B22677" w:rsidRPr="00F91FD8" w:rsidRDefault="00F91FD8" w:rsidP="00870851">
            <w:pPr>
              <w:pStyle w:val="Sarakstarindkopa"/>
              <w:ind w:left="0"/>
              <w:rPr>
                <w:rFonts w:ascii="Times New Roman" w:eastAsia="Times New Roman" w:hAnsi="Times New Roman" w:cs="Times New Roman"/>
                <w:color w:val="414142"/>
                <w:sz w:val="24"/>
                <w:szCs w:val="24"/>
                <w:lang w:val="lv-LV"/>
              </w:rPr>
            </w:pPr>
            <w:r w:rsidRPr="00F91FD8">
              <w:rPr>
                <w:rFonts w:ascii="Times New Roman" w:hAnsi="Times New Roman" w:cs="Times New Roman"/>
                <w:sz w:val="24"/>
                <w:szCs w:val="24"/>
                <w:lang w:val="lv-LV"/>
              </w:rPr>
              <w:t xml:space="preserve">Mācību procesa laikā notiek izglītojamo </w:t>
            </w:r>
            <w:proofErr w:type="spellStart"/>
            <w:r w:rsidRPr="00F91FD8">
              <w:rPr>
                <w:rFonts w:ascii="Times New Roman" w:hAnsi="Times New Roman" w:cs="Times New Roman"/>
                <w:sz w:val="24"/>
                <w:szCs w:val="24"/>
                <w:lang w:val="lv-LV"/>
              </w:rPr>
              <w:t>pašvērtēšana</w:t>
            </w:r>
            <w:proofErr w:type="spellEnd"/>
            <w:r w:rsidRPr="00F91FD8">
              <w:rPr>
                <w:rFonts w:ascii="Times New Roman" w:hAnsi="Times New Roman" w:cs="Times New Roman"/>
                <w:sz w:val="24"/>
                <w:szCs w:val="24"/>
                <w:lang w:val="lv-LV"/>
              </w:rPr>
              <w:t xml:space="preserve"> un savstarpējā vērtēšana, kas ļauj iedziļināties darba tapšanas stadijās un uzdevumu izpildes precizitātē</w:t>
            </w:r>
            <w:r w:rsidR="00D36F3B">
              <w:rPr>
                <w:rFonts w:ascii="Times New Roman" w:hAnsi="Times New Roman" w:cs="Times New Roman"/>
                <w:sz w:val="24"/>
                <w:szCs w:val="24"/>
                <w:lang w:val="lv-LV"/>
              </w:rPr>
              <w:t>.</w:t>
            </w:r>
          </w:p>
        </w:tc>
        <w:tc>
          <w:tcPr>
            <w:tcW w:w="7088" w:type="dxa"/>
          </w:tcPr>
          <w:p w14:paraId="5532F6E8" w14:textId="77777777" w:rsidR="00B22677" w:rsidRPr="008477FF" w:rsidRDefault="00B22677" w:rsidP="00870851">
            <w:pPr>
              <w:pStyle w:val="Sarakstarindkopa"/>
              <w:ind w:left="0"/>
              <w:rPr>
                <w:rFonts w:ascii="Times New Roman" w:eastAsia="Times New Roman" w:hAnsi="Times New Roman" w:cs="Times New Roman"/>
                <w:color w:val="414142"/>
                <w:sz w:val="24"/>
                <w:szCs w:val="24"/>
                <w:lang w:val="lv-LV"/>
              </w:rPr>
            </w:pP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42513294"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3325" w:type="dxa"/>
        <w:tblInd w:w="-5" w:type="dxa"/>
        <w:tblLook w:val="04A0" w:firstRow="1" w:lastRow="0" w:firstColumn="1" w:lastColumn="0" w:noHBand="0" w:noVBand="1"/>
      </w:tblPr>
      <w:tblGrid>
        <w:gridCol w:w="6237"/>
        <w:gridCol w:w="7088"/>
      </w:tblGrid>
      <w:tr w:rsidR="00B22677" w14:paraId="0178D7E5" w14:textId="77777777" w:rsidTr="00DF6293">
        <w:tc>
          <w:tcPr>
            <w:tcW w:w="6237" w:type="dxa"/>
          </w:tcPr>
          <w:p w14:paraId="518BFA7B"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7088" w:type="dxa"/>
          </w:tcPr>
          <w:p w14:paraId="02152D55"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8204885" w14:textId="77777777" w:rsidTr="00DF6293">
        <w:tc>
          <w:tcPr>
            <w:tcW w:w="6237" w:type="dxa"/>
          </w:tcPr>
          <w:p w14:paraId="7362113E" w14:textId="77777777" w:rsidR="00100F0B" w:rsidRDefault="00E03A73" w:rsidP="00470C33">
            <w:pPr>
              <w:pStyle w:val="Sarakstarindkopa"/>
              <w:ind w:left="0"/>
              <w:rPr>
                <w:rFonts w:ascii="Times New Roman" w:hAnsi="Times New Roman" w:cs="Times New Roman"/>
                <w:sz w:val="24"/>
                <w:szCs w:val="24"/>
              </w:rPr>
            </w:pPr>
            <w:proofErr w:type="spellStart"/>
            <w:r>
              <w:rPr>
                <w:rFonts w:ascii="Times New Roman" w:hAnsi="Times New Roman" w:cs="Times New Roman"/>
                <w:sz w:val="24"/>
                <w:szCs w:val="24"/>
              </w:rPr>
              <w:t>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00252827" w:rsidRPr="00252827">
              <w:rPr>
                <w:rFonts w:ascii="Times New Roman" w:hAnsi="Times New Roman" w:cs="Times New Roman"/>
                <w:sz w:val="24"/>
                <w:szCs w:val="24"/>
              </w:rPr>
              <w:t>eicin</w:t>
            </w:r>
            <w:r>
              <w:rPr>
                <w:rFonts w:ascii="Times New Roman" w:hAnsi="Times New Roman" w:cs="Times New Roman"/>
                <w:sz w:val="24"/>
                <w:szCs w:val="24"/>
              </w:rPr>
              <w:t>āta</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izglītojamo</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personības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izaugsm</w:t>
            </w:r>
            <w:r>
              <w:rPr>
                <w:rFonts w:ascii="Times New Roman" w:hAnsi="Times New Roman" w:cs="Times New Roman"/>
                <w:sz w:val="24"/>
                <w:szCs w:val="24"/>
              </w:rPr>
              <w:t>e</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mācību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proces</w:t>
            </w:r>
            <w:r>
              <w:rPr>
                <w:rFonts w:ascii="Times New Roman" w:hAnsi="Times New Roman" w:cs="Times New Roman"/>
                <w:sz w:val="24"/>
                <w:szCs w:val="24"/>
              </w:rPr>
              <w:t>ā</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ārpusstundu</w:t>
            </w:r>
            <w:proofErr w:type="spellEnd"/>
            <w:r w:rsidR="00252827" w:rsidRPr="00252827">
              <w:rPr>
                <w:rFonts w:ascii="Times New Roman" w:hAnsi="Times New Roman" w:cs="Times New Roman"/>
                <w:sz w:val="24"/>
                <w:szCs w:val="24"/>
              </w:rPr>
              <w:t xml:space="preserve"> un </w:t>
            </w:r>
            <w:proofErr w:type="spellStart"/>
            <w:r w:rsidR="00252827" w:rsidRPr="00252827">
              <w:rPr>
                <w:rFonts w:ascii="Times New Roman" w:hAnsi="Times New Roman" w:cs="Times New Roman"/>
                <w:sz w:val="24"/>
                <w:szCs w:val="24"/>
              </w:rPr>
              <w:t>ārpusskolas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pasākumu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ietvaros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organizējot</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daudzas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izstādes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karnevālu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plenēru</w:t>
            </w:r>
            <w:proofErr w:type="spellEnd"/>
            <w:r w:rsidR="00100F0B">
              <w:rPr>
                <w:rFonts w:ascii="Times New Roman" w:hAnsi="Times New Roman" w:cs="Times New Roman"/>
                <w:sz w:val="24"/>
                <w:szCs w:val="24"/>
              </w:rPr>
              <w:t xml:space="preserve">. </w:t>
            </w:r>
          </w:p>
          <w:p w14:paraId="13FF20A6" w14:textId="7BF732AE" w:rsidR="00B22677" w:rsidRPr="00100F0B" w:rsidRDefault="00100F0B" w:rsidP="00470C33">
            <w:pPr>
              <w:pStyle w:val="Sarakstarindkopa"/>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Tiek</w:t>
            </w:r>
            <w:proofErr w:type="spellEnd"/>
            <w:r>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organizētas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mācību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ekskursijas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braucieni</w:t>
            </w:r>
            <w:proofErr w:type="spellEnd"/>
            <w:r w:rsidR="00252827" w:rsidRPr="00252827">
              <w:rPr>
                <w:rFonts w:ascii="Times New Roman" w:hAnsi="Times New Roman" w:cs="Times New Roman"/>
                <w:sz w:val="24"/>
                <w:szCs w:val="24"/>
              </w:rPr>
              <w:t xml:space="preserve"> pie </w:t>
            </w:r>
            <w:proofErr w:type="spellStart"/>
            <w:r w:rsidR="00252827" w:rsidRPr="00252827">
              <w:rPr>
                <w:rFonts w:ascii="Times New Roman" w:hAnsi="Times New Roman" w:cs="Times New Roman"/>
                <w:sz w:val="24"/>
                <w:szCs w:val="24"/>
              </w:rPr>
              <w:t>māksliniekiem</w:t>
            </w:r>
            <w:proofErr w:type="spellEnd"/>
            <w:r w:rsidR="00252827" w:rsidRPr="00252827">
              <w:rPr>
                <w:rFonts w:ascii="Times New Roman" w:hAnsi="Times New Roman" w:cs="Times New Roman"/>
                <w:sz w:val="24"/>
                <w:szCs w:val="24"/>
              </w:rPr>
              <w:t xml:space="preserve"> un </w:t>
            </w:r>
            <w:proofErr w:type="spellStart"/>
            <w:r w:rsidR="00252827" w:rsidRPr="00252827">
              <w:rPr>
                <w:rFonts w:ascii="Times New Roman" w:hAnsi="Times New Roman" w:cs="Times New Roman"/>
                <w:sz w:val="24"/>
                <w:szCs w:val="24"/>
              </w:rPr>
              <w:t>muzeju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apmeklējumi</w:t>
            </w:r>
            <w:proofErr w:type="spellEnd"/>
            <w:r w:rsidR="00DF2B0A">
              <w:rPr>
                <w:rFonts w:ascii="Times New Roman" w:hAnsi="Times New Roman" w:cs="Times New Roman"/>
                <w:sz w:val="24"/>
                <w:szCs w:val="24"/>
              </w:rPr>
              <w:t xml:space="preserve"> - </w:t>
            </w:r>
            <w:hyperlink r:id="rId8" w:history="1">
              <w:proofErr w:type="spellStart"/>
              <w:r w:rsidR="00DF2B0A" w:rsidRPr="00DF2B0A">
                <w:rPr>
                  <w:rStyle w:val="Hipersaite"/>
                  <w:rFonts w:ascii="Times New Roman" w:hAnsi="Times New Roman" w:cs="Times New Roman"/>
                  <w:sz w:val="24"/>
                  <w:szCs w:val="24"/>
                  <w:shd w:val="clear" w:color="auto" w:fill="FFFFFF"/>
                </w:rPr>
                <w:t>Latvijas</w:t>
              </w:r>
              <w:proofErr w:type="spellEnd"/>
              <w:r w:rsidR="00DF2B0A" w:rsidRPr="00DF2B0A">
                <w:rPr>
                  <w:rStyle w:val="Hipersaite"/>
                  <w:rFonts w:ascii="Times New Roman" w:hAnsi="Times New Roman" w:cs="Times New Roman"/>
                  <w:sz w:val="24"/>
                  <w:szCs w:val="24"/>
                  <w:shd w:val="clear" w:color="auto" w:fill="FFFFFF"/>
                </w:rPr>
                <w:t xml:space="preserve"> </w:t>
              </w:r>
              <w:proofErr w:type="spellStart"/>
              <w:r w:rsidR="00DF2B0A" w:rsidRPr="00DF2B0A">
                <w:rPr>
                  <w:rStyle w:val="Hipersaite"/>
                  <w:rFonts w:ascii="Times New Roman" w:hAnsi="Times New Roman" w:cs="Times New Roman"/>
                  <w:sz w:val="24"/>
                  <w:szCs w:val="24"/>
                  <w:shd w:val="clear" w:color="auto" w:fill="FFFFFF"/>
                </w:rPr>
                <w:t>Nacionālais</w:t>
              </w:r>
              <w:proofErr w:type="spellEnd"/>
              <w:r w:rsidR="00DF2B0A" w:rsidRPr="00DF2B0A">
                <w:rPr>
                  <w:rStyle w:val="Hipersaite"/>
                  <w:rFonts w:ascii="Times New Roman" w:hAnsi="Times New Roman" w:cs="Times New Roman"/>
                  <w:sz w:val="24"/>
                  <w:szCs w:val="24"/>
                  <w:shd w:val="clear" w:color="auto" w:fill="FFFFFF"/>
                </w:rPr>
                <w:t xml:space="preserve"> </w:t>
              </w:r>
              <w:proofErr w:type="spellStart"/>
              <w:r w:rsidR="00DF2B0A" w:rsidRPr="00DF2B0A">
                <w:rPr>
                  <w:rStyle w:val="Hipersaite"/>
                  <w:rFonts w:ascii="Times New Roman" w:hAnsi="Times New Roman" w:cs="Times New Roman"/>
                  <w:sz w:val="24"/>
                  <w:szCs w:val="24"/>
                  <w:shd w:val="clear" w:color="auto" w:fill="FFFFFF"/>
                </w:rPr>
                <w:t>mākslas</w:t>
              </w:r>
              <w:proofErr w:type="spellEnd"/>
              <w:r w:rsidR="00DF2B0A" w:rsidRPr="00DF2B0A">
                <w:rPr>
                  <w:rStyle w:val="Hipersaite"/>
                  <w:rFonts w:ascii="Times New Roman" w:hAnsi="Times New Roman" w:cs="Times New Roman"/>
                  <w:sz w:val="24"/>
                  <w:szCs w:val="24"/>
                  <w:shd w:val="clear" w:color="auto" w:fill="FFFFFF"/>
                </w:rPr>
                <w:t xml:space="preserve"> </w:t>
              </w:r>
              <w:proofErr w:type="spellStart"/>
              <w:r w:rsidR="00DF2B0A" w:rsidRPr="00DF2B0A">
                <w:rPr>
                  <w:rStyle w:val="Hipersaite"/>
                  <w:rFonts w:ascii="Times New Roman" w:hAnsi="Times New Roman" w:cs="Times New Roman"/>
                  <w:sz w:val="24"/>
                  <w:szCs w:val="24"/>
                  <w:shd w:val="clear" w:color="auto" w:fill="FFFFFF"/>
                </w:rPr>
                <w:t>muzejs</w:t>
              </w:r>
              <w:proofErr w:type="spellEnd"/>
            </w:hyperlink>
            <w:r w:rsidR="00DF2B0A" w:rsidRPr="00DF2B0A">
              <w:rPr>
                <w:rFonts w:ascii="Times New Roman" w:hAnsi="Times New Roman" w:cs="Times New Roman"/>
                <w:sz w:val="24"/>
                <w:szCs w:val="24"/>
              </w:rPr>
              <w:t xml:space="preserve">, Imanta </w:t>
            </w:r>
            <w:proofErr w:type="spellStart"/>
            <w:r w:rsidR="00DF2B0A" w:rsidRPr="00DF2B0A">
              <w:rPr>
                <w:rFonts w:ascii="Times New Roman" w:hAnsi="Times New Roman" w:cs="Times New Roman"/>
                <w:sz w:val="24"/>
                <w:szCs w:val="24"/>
              </w:rPr>
              <w:t>Vecozola</w:t>
            </w:r>
            <w:proofErr w:type="spellEnd"/>
            <w:r w:rsidR="00DF2B0A" w:rsidRPr="00DF2B0A">
              <w:rPr>
                <w:rFonts w:ascii="Times New Roman" w:hAnsi="Times New Roman" w:cs="Times New Roman"/>
                <w:sz w:val="24"/>
                <w:szCs w:val="24"/>
              </w:rPr>
              <w:t xml:space="preserve"> </w:t>
            </w:r>
            <w:proofErr w:type="spellStart"/>
            <w:r w:rsidR="00DF2B0A" w:rsidRPr="00DF2B0A">
              <w:rPr>
                <w:rFonts w:ascii="Times New Roman" w:hAnsi="Times New Roman" w:cs="Times New Roman"/>
                <w:sz w:val="24"/>
                <w:szCs w:val="24"/>
              </w:rPr>
              <w:t>izstāde</w:t>
            </w:r>
            <w:proofErr w:type="spellEnd"/>
            <w:r w:rsidR="00DF2B0A" w:rsidRPr="00DF2B0A">
              <w:rPr>
                <w:rFonts w:ascii="Times New Roman" w:hAnsi="Times New Roman" w:cs="Times New Roman"/>
                <w:sz w:val="24"/>
                <w:szCs w:val="24"/>
              </w:rPr>
              <w:t xml:space="preserve"> “</w:t>
            </w:r>
            <w:proofErr w:type="spellStart"/>
            <w:r w:rsidR="00DF2B0A" w:rsidRPr="00DF2B0A">
              <w:rPr>
                <w:rFonts w:ascii="Times New Roman" w:hAnsi="Times New Roman" w:cs="Times New Roman"/>
                <w:sz w:val="24"/>
                <w:szCs w:val="24"/>
              </w:rPr>
              <w:t>Gaismas</w:t>
            </w:r>
            <w:proofErr w:type="spellEnd"/>
            <w:r w:rsidR="00DF2B0A" w:rsidRPr="00DF2B0A">
              <w:rPr>
                <w:rFonts w:ascii="Times New Roman" w:hAnsi="Times New Roman" w:cs="Times New Roman"/>
                <w:sz w:val="24"/>
                <w:szCs w:val="24"/>
              </w:rPr>
              <w:t xml:space="preserve"> </w:t>
            </w:r>
            <w:proofErr w:type="spellStart"/>
            <w:r w:rsidR="00DF2B0A" w:rsidRPr="00DF2B0A">
              <w:rPr>
                <w:rFonts w:ascii="Times New Roman" w:hAnsi="Times New Roman" w:cs="Times New Roman"/>
                <w:sz w:val="24"/>
                <w:szCs w:val="24"/>
              </w:rPr>
              <w:t>laušana</w:t>
            </w:r>
            <w:proofErr w:type="spellEnd"/>
            <w:r w:rsidR="00DF2B0A" w:rsidRPr="00DF2B0A">
              <w:rPr>
                <w:rFonts w:ascii="Times New Roman" w:hAnsi="Times New Roman" w:cs="Times New Roman"/>
                <w:sz w:val="24"/>
                <w:szCs w:val="24"/>
              </w:rPr>
              <w:t>”</w:t>
            </w:r>
          </w:p>
        </w:tc>
        <w:tc>
          <w:tcPr>
            <w:tcW w:w="7088" w:type="dxa"/>
          </w:tcPr>
          <w:p w14:paraId="4C7CC788" w14:textId="16FF1D1F" w:rsidR="009A236F" w:rsidRPr="00D16232" w:rsidRDefault="009A236F" w:rsidP="009A236F">
            <w:pPr>
              <w:spacing w:line="276" w:lineRule="auto"/>
              <w:rPr>
                <w:rFonts w:ascii="Times New Roman" w:eastAsia="Times New Roman" w:hAnsi="Times New Roman" w:cs="Times New Roman"/>
                <w:b/>
                <w:sz w:val="24"/>
                <w:szCs w:val="24"/>
              </w:rPr>
            </w:pPr>
            <w:proofErr w:type="spellStart"/>
            <w:r w:rsidRPr="009A236F">
              <w:rPr>
                <w:rFonts w:ascii="Times New Roman" w:eastAsia="Times New Roman" w:hAnsi="Times New Roman" w:cs="Times New Roman"/>
                <w:sz w:val="24"/>
                <w:szCs w:val="24"/>
              </w:rPr>
              <w:lastRenderedPageBreak/>
              <w:t>Atbilstoši</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kultūrizglītības</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attīstības</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tendencēm</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pilnveidot</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mācību</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priekšmetu</w:t>
            </w:r>
            <w:proofErr w:type="spellEnd"/>
            <w:r w:rsidR="00D16232">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programmas</w:t>
            </w:r>
            <w:proofErr w:type="spellEnd"/>
            <w:r w:rsidRPr="009A236F">
              <w:rPr>
                <w:rFonts w:ascii="Times New Roman" w:eastAsia="Times New Roman" w:hAnsi="Times New Roman" w:cs="Times New Roman"/>
                <w:sz w:val="24"/>
                <w:szCs w:val="24"/>
              </w:rPr>
              <w:t>.</w:t>
            </w:r>
          </w:p>
          <w:p w14:paraId="3D942A1C" w14:textId="77777777" w:rsidR="00B22677" w:rsidRPr="008477FF" w:rsidRDefault="00B22677" w:rsidP="002045E7">
            <w:pPr>
              <w:pStyle w:val="Sarakstarindkopa"/>
              <w:ind w:left="0"/>
              <w:jc w:val="both"/>
              <w:rPr>
                <w:rFonts w:ascii="Times New Roman" w:eastAsia="Times New Roman" w:hAnsi="Times New Roman" w:cs="Times New Roman"/>
                <w:color w:val="414142"/>
                <w:sz w:val="24"/>
                <w:szCs w:val="24"/>
                <w:lang w:val="lv-LV"/>
              </w:rPr>
            </w:pPr>
          </w:p>
        </w:tc>
      </w:tr>
      <w:tr w:rsidR="00B22677" w:rsidRPr="00BA4355" w14:paraId="663B8105" w14:textId="77777777" w:rsidTr="00DF6293">
        <w:tc>
          <w:tcPr>
            <w:tcW w:w="6237" w:type="dxa"/>
          </w:tcPr>
          <w:p w14:paraId="098B0C42" w14:textId="7EBC51D0" w:rsidR="00B22677" w:rsidRPr="00737653" w:rsidRDefault="00F75B72" w:rsidP="00470C33">
            <w:pPr>
              <w:pStyle w:val="Sarakstarindkopa"/>
              <w:ind w:left="0"/>
              <w:jc w:val="both"/>
              <w:rPr>
                <w:rFonts w:ascii="Times New Roman" w:eastAsia="Times New Roman" w:hAnsi="Times New Roman" w:cs="Times New Roman"/>
                <w:color w:val="414142"/>
                <w:sz w:val="24"/>
                <w:szCs w:val="24"/>
                <w:lang w:val="lv-LV"/>
              </w:rPr>
            </w:pPr>
            <w:proofErr w:type="spellStart"/>
            <w:r>
              <w:rPr>
                <w:rFonts w:ascii="Times New Roman" w:hAnsi="Times New Roman" w:cs="Times New Roman"/>
                <w:sz w:val="24"/>
                <w:szCs w:val="24"/>
              </w:rPr>
              <w:t>Skolā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strādā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737653" w:rsidRPr="00737653">
              <w:rPr>
                <w:rFonts w:ascii="Times New Roman" w:hAnsi="Times New Roman" w:cs="Times New Roman"/>
                <w:sz w:val="24"/>
                <w:szCs w:val="24"/>
              </w:rPr>
              <w:t>rofesionāli</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zinoši</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pedagogi</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ar</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mākslas</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radošuma</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dzirkstelīti</w:t>
            </w:r>
            <w:proofErr w:type="spellEnd"/>
            <w:r w:rsidR="00737653" w:rsidRPr="00737653">
              <w:rPr>
                <w:rFonts w:ascii="Times New Roman" w:hAnsi="Times New Roman" w:cs="Times New Roman"/>
                <w:sz w:val="24"/>
                <w:szCs w:val="24"/>
              </w:rPr>
              <w:t>.</w:t>
            </w:r>
          </w:p>
        </w:tc>
        <w:tc>
          <w:tcPr>
            <w:tcW w:w="7088" w:type="dxa"/>
          </w:tcPr>
          <w:p w14:paraId="3661EFDB" w14:textId="377EB4E6" w:rsidR="00B22677" w:rsidRPr="00D72B81" w:rsidRDefault="00D72B81" w:rsidP="00D72B81">
            <w:pPr>
              <w:pStyle w:val="Sarakstarindkopa"/>
              <w:ind w:left="0"/>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 xml:space="preserve">Turpināt </w:t>
            </w:r>
            <w:r w:rsidRPr="00D72B81">
              <w:rPr>
                <w:rFonts w:ascii="Times New Roman" w:hAnsi="Times New Roman" w:cs="Times New Roman"/>
                <w:sz w:val="24"/>
                <w:szCs w:val="24"/>
                <w:lang w:val="lv-LV"/>
              </w:rPr>
              <w:t>papildus strādā</w:t>
            </w:r>
            <w:r>
              <w:rPr>
                <w:rFonts w:ascii="Times New Roman" w:hAnsi="Times New Roman" w:cs="Times New Roman"/>
                <w:sz w:val="24"/>
                <w:szCs w:val="24"/>
                <w:lang w:val="lv-LV"/>
              </w:rPr>
              <w:t>t</w:t>
            </w:r>
            <w:r w:rsidRPr="00D72B81">
              <w:rPr>
                <w:rFonts w:ascii="Times New Roman" w:hAnsi="Times New Roman" w:cs="Times New Roman"/>
                <w:sz w:val="24"/>
                <w:szCs w:val="24"/>
                <w:lang w:val="lv-LV"/>
              </w:rPr>
              <w:t xml:space="preserve"> ar</w:t>
            </w:r>
            <w:r w:rsidRPr="00D72B81">
              <w:rPr>
                <w:sz w:val="24"/>
                <w:szCs w:val="24"/>
                <w:lang w:val="lv-LV"/>
              </w:rPr>
              <w:t xml:space="preserve"> </w:t>
            </w:r>
            <w:r w:rsidRPr="00D72B81">
              <w:rPr>
                <w:rFonts w:ascii="Times New Roman" w:hAnsi="Times New Roman" w:cs="Times New Roman"/>
                <w:sz w:val="24"/>
                <w:szCs w:val="24"/>
                <w:lang w:val="lv-LV"/>
              </w:rPr>
              <w:t>izglītojamiem, kuriem ir problēmas mācībās, kā arī ar talantīgākajiem un spējīgākajiem izglītojamiem, attīstot padziļināti viņu profesionālās prasmes</w:t>
            </w:r>
            <w:r w:rsidR="00DE0007">
              <w:rPr>
                <w:rFonts w:ascii="Times New Roman" w:hAnsi="Times New Roman" w:cs="Times New Roman"/>
                <w:sz w:val="24"/>
                <w:szCs w:val="24"/>
                <w:lang w:val="lv-LV"/>
              </w:rPr>
              <w:t>.</w:t>
            </w:r>
          </w:p>
        </w:tc>
      </w:tr>
      <w:tr w:rsidR="00B22677" w:rsidRPr="00BA4355" w14:paraId="39975AB1" w14:textId="77777777" w:rsidTr="00DF6293">
        <w:tc>
          <w:tcPr>
            <w:tcW w:w="6237" w:type="dxa"/>
          </w:tcPr>
          <w:p w14:paraId="13D17C34" w14:textId="590350AD" w:rsidR="00B22677" w:rsidRPr="001F79FE" w:rsidRDefault="003E408A" w:rsidP="00470C33">
            <w:pPr>
              <w:rPr>
                <w:rFonts w:ascii="Times New Roman" w:hAnsi="Times New Roman" w:cs="Times New Roman"/>
                <w:sz w:val="24"/>
                <w:szCs w:val="24"/>
                <w:lang w:val="lv-LV"/>
              </w:rPr>
            </w:pPr>
            <w:r w:rsidRPr="001F79FE">
              <w:rPr>
                <w:rFonts w:ascii="Times New Roman" w:hAnsi="Times New Roman" w:cs="Times New Roman"/>
                <w:sz w:val="24"/>
                <w:szCs w:val="24"/>
                <w:lang w:val="lv-LV"/>
              </w:rPr>
              <w:t xml:space="preserve">Mācību priekšmetu programmās atspoguļota mācību satura apguves secība, iestrādātas vērtēšanas formas un kritēriji, izmantojamie mācību līdzekļi, kas regulāri tiek atjaunoti un papildināti, izstrādātas Noslēguma prasības, kas atbilst apgūstamai programmai un iegūstamās profesionālās ievirzes izglītības līmenim, kā arī atbilst iestājeksāmenu prasībām vidējās profesionālās mūzikas vai mākslas mācību iestādēs. </w:t>
            </w:r>
          </w:p>
        </w:tc>
        <w:tc>
          <w:tcPr>
            <w:tcW w:w="7088" w:type="dxa"/>
          </w:tcPr>
          <w:p w14:paraId="66969322" w14:textId="77777777" w:rsidR="00B22677" w:rsidRPr="008477FF" w:rsidRDefault="00B22677" w:rsidP="002045E7">
            <w:pPr>
              <w:pStyle w:val="Sarakstarindkopa"/>
              <w:ind w:left="0"/>
              <w:jc w:val="both"/>
              <w:rPr>
                <w:rFonts w:ascii="Times New Roman" w:eastAsia="Times New Roman" w:hAnsi="Times New Roman" w:cs="Times New Roman"/>
                <w:color w:val="414142"/>
                <w:sz w:val="24"/>
                <w:szCs w:val="24"/>
                <w:lang w:val="lv-LV"/>
              </w:rPr>
            </w:pPr>
          </w:p>
        </w:tc>
      </w:tr>
      <w:tr w:rsidR="00B22677" w:rsidRPr="00BA4355" w14:paraId="452985B0" w14:textId="77777777" w:rsidTr="00DF6293">
        <w:tc>
          <w:tcPr>
            <w:tcW w:w="6237" w:type="dxa"/>
          </w:tcPr>
          <w:p w14:paraId="7E7EFBE2" w14:textId="70786548" w:rsidR="00B22677" w:rsidRPr="001F79FE" w:rsidRDefault="00E91753" w:rsidP="00470C33">
            <w:pPr>
              <w:rPr>
                <w:rFonts w:ascii="Times New Roman" w:eastAsia="Times New Roman" w:hAnsi="Times New Roman" w:cs="Times New Roman"/>
                <w:sz w:val="24"/>
                <w:szCs w:val="24"/>
                <w:lang w:val="lv-LV"/>
              </w:rPr>
            </w:pPr>
            <w:r w:rsidRPr="001F79FE">
              <w:rPr>
                <w:rFonts w:ascii="Times New Roman" w:eastAsia="Times New Roman" w:hAnsi="Times New Roman" w:cs="Times New Roman"/>
                <w:sz w:val="24"/>
                <w:szCs w:val="24"/>
                <w:lang w:val="lv-LV"/>
              </w:rPr>
              <w:t>Izglītības programmu realizācija ir plānota un rezultatīva, pedagogi pārzina savu mācību priekšmetu programmās un strādā pēc tās, izprot mērķus un sasniedz izvirzītos uzdevumus, pārzina izglītojamo mācību sasniegumu vērtēšanas kārtību un ievēro to.</w:t>
            </w:r>
          </w:p>
        </w:tc>
        <w:tc>
          <w:tcPr>
            <w:tcW w:w="7088" w:type="dxa"/>
          </w:tcPr>
          <w:p w14:paraId="68920728" w14:textId="77777777" w:rsidR="00B22677" w:rsidRPr="008477FF" w:rsidRDefault="00B22677" w:rsidP="002045E7">
            <w:pPr>
              <w:pStyle w:val="Sarakstarindkopa"/>
              <w:ind w:left="0"/>
              <w:jc w:val="both"/>
              <w:rPr>
                <w:rFonts w:ascii="Times New Roman" w:eastAsia="Times New Roman" w:hAnsi="Times New Roman" w:cs="Times New Roman"/>
                <w:color w:val="414142"/>
                <w:sz w:val="24"/>
                <w:szCs w:val="24"/>
                <w:lang w:val="lv-LV"/>
              </w:rPr>
            </w:pPr>
          </w:p>
        </w:tc>
      </w:tr>
      <w:tr w:rsidR="00B22677" w:rsidRPr="00BA4355" w14:paraId="4772E153" w14:textId="77777777" w:rsidTr="00DF6293">
        <w:tc>
          <w:tcPr>
            <w:tcW w:w="6237" w:type="dxa"/>
          </w:tcPr>
          <w:p w14:paraId="64FA89F3" w14:textId="6B1F83D3" w:rsidR="00B22677" w:rsidRPr="001F79FE" w:rsidRDefault="005D695F" w:rsidP="00470C33">
            <w:pPr>
              <w:rPr>
                <w:rFonts w:ascii="Times New Roman" w:eastAsia="Times New Roman" w:hAnsi="Times New Roman" w:cs="Times New Roman"/>
                <w:sz w:val="24"/>
                <w:szCs w:val="24"/>
                <w:lang w:val="lv-LV"/>
              </w:rPr>
            </w:pPr>
            <w:r w:rsidRPr="001F79FE">
              <w:rPr>
                <w:rFonts w:ascii="Times New Roman" w:eastAsia="Times New Roman" w:hAnsi="Times New Roman" w:cs="Times New Roman"/>
                <w:sz w:val="24"/>
                <w:szCs w:val="24"/>
                <w:lang w:val="lv-LV"/>
              </w:rPr>
              <w:t>Pedagogi sadarbībā ar vadību veiksmīgi pilnveido mācību saturu atbilstoši</w:t>
            </w:r>
            <w:r w:rsidR="00C77C4E">
              <w:rPr>
                <w:rFonts w:ascii="Times New Roman" w:eastAsia="Times New Roman" w:hAnsi="Times New Roman" w:cs="Times New Roman"/>
                <w:sz w:val="24"/>
                <w:szCs w:val="24"/>
                <w:lang w:val="lv-LV"/>
              </w:rPr>
              <w:t xml:space="preserve"> </w:t>
            </w:r>
            <w:r w:rsidRPr="001F79FE">
              <w:rPr>
                <w:rFonts w:ascii="Times New Roman" w:eastAsia="Times New Roman" w:hAnsi="Times New Roman" w:cs="Times New Roman"/>
                <w:sz w:val="24"/>
                <w:szCs w:val="24"/>
                <w:lang w:val="lv-LV"/>
              </w:rPr>
              <w:t>izglītojamo un sabiedrības interesēm, ievērojot līdzsvaru starp klasiskām (tradicionālām) un mūsdienu (laikmetīgām) vērtībām.</w:t>
            </w:r>
          </w:p>
        </w:tc>
        <w:tc>
          <w:tcPr>
            <w:tcW w:w="7088" w:type="dxa"/>
          </w:tcPr>
          <w:p w14:paraId="7A8B2762" w14:textId="77777777" w:rsidR="00B22677" w:rsidRPr="008477FF" w:rsidRDefault="00B22677" w:rsidP="002045E7">
            <w:pPr>
              <w:pStyle w:val="Sarakstarindkopa"/>
              <w:ind w:left="0"/>
              <w:jc w:val="both"/>
              <w:rPr>
                <w:rFonts w:ascii="Times New Roman" w:eastAsia="Times New Roman" w:hAnsi="Times New Roman" w:cs="Times New Roman"/>
                <w:color w:val="414142"/>
                <w:sz w:val="24"/>
                <w:szCs w:val="24"/>
                <w:lang w:val="lv-LV"/>
              </w:rPr>
            </w:pPr>
          </w:p>
        </w:tc>
      </w:tr>
    </w:tbl>
    <w:p w14:paraId="0323A477" w14:textId="77777777" w:rsidR="00B22677" w:rsidRPr="009C2A40" w:rsidRDefault="00B22677" w:rsidP="009C2A40">
      <w:pPr>
        <w:spacing w:after="0" w:line="240" w:lineRule="auto"/>
        <w:jc w:val="both"/>
        <w:rPr>
          <w:rFonts w:ascii="Times New Roman" w:hAnsi="Times New Roman" w:cs="Times New Roman"/>
          <w:sz w:val="24"/>
          <w:szCs w:val="24"/>
          <w:lang w:val="lv-LV"/>
        </w:rPr>
      </w:pPr>
    </w:p>
    <w:p w14:paraId="25CDED75" w14:textId="63219486" w:rsidR="009008F2" w:rsidRPr="009C2A40" w:rsidRDefault="00B22677" w:rsidP="009C2A40">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0B49758A" w14:textId="0B21ADFC" w:rsidR="00B22677" w:rsidRPr="00DF6293" w:rsidRDefault="009008F2" w:rsidP="00DF6293">
      <w:pPr>
        <w:numPr>
          <w:ilvl w:val="1"/>
          <w:numId w:val="22"/>
        </w:numPr>
        <w:spacing w:after="0" w:line="240" w:lineRule="auto"/>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Izglītības iestādē </w:t>
      </w:r>
      <w:r w:rsidR="004C2A55">
        <w:rPr>
          <w:rFonts w:ascii="Times New Roman" w:eastAsia="Calibri" w:hAnsi="Times New Roman" w:cs="Times New Roman"/>
          <w:sz w:val="24"/>
          <w:szCs w:val="24"/>
          <w:lang w:val="lv-LV"/>
        </w:rPr>
        <w:t xml:space="preserve">lieli </w:t>
      </w:r>
      <w:r w:rsidRPr="00FE7903">
        <w:rPr>
          <w:rFonts w:ascii="Times New Roman" w:eastAsia="Calibri" w:hAnsi="Times New Roman" w:cs="Times New Roman"/>
          <w:sz w:val="24"/>
          <w:szCs w:val="24"/>
          <w:lang w:val="lv-LV"/>
        </w:rPr>
        <w:t>projekti netika īstenoti.</w:t>
      </w: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064FAB8C" w14:textId="7E94C42C" w:rsidR="00B22677" w:rsidRPr="009C2A40" w:rsidRDefault="00B22677" w:rsidP="009C2A40">
      <w:pPr>
        <w:pStyle w:val="Sarakstarindkopa"/>
        <w:numPr>
          <w:ilvl w:val="0"/>
          <w:numId w:val="20"/>
        </w:numPr>
        <w:spacing w:after="0" w:line="240" w:lineRule="auto"/>
        <w:ind w:left="360"/>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p>
    <w:p w14:paraId="52E7778A" w14:textId="3EC5BC2E" w:rsidR="00B22677" w:rsidRPr="00DF6293" w:rsidRDefault="00B22677" w:rsidP="00D345AA">
      <w:pPr>
        <w:pStyle w:val="Sarakstarindkopa"/>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345AA" w:rsidRPr="00D345AA">
        <w:rPr>
          <w:rFonts w:ascii="Times New Roman" w:eastAsia="Calibri" w:hAnsi="Times New Roman" w:cs="Times New Roman"/>
          <w:sz w:val="24"/>
          <w:szCs w:val="24"/>
          <w:lang w:val="lv-LV"/>
        </w:rPr>
        <w:t>202</w:t>
      </w:r>
      <w:r w:rsidR="00D345AA">
        <w:rPr>
          <w:rFonts w:ascii="Times New Roman" w:eastAsia="Calibri" w:hAnsi="Times New Roman" w:cs="Times New Roman"/>
          <w:sz w:val="24"/>
          <w:szCs w:val="24"/>
          <w:lang w:val="lv-LV"/>
        </w:rPr>
        <w:t>2</w:t>
      </w:r>
      <w:r w:rsidR="00D345AA" w:rsidRPr="00D345AA">
        <w:rPr>
          <w:rFonts w:ascii="Times New Roman" w:eastAsia="Calibri" w:hAnsi="Times New Roman" w:cs="Times New Roman"/>
          <w:sz w:val="24"/>
          <w:szCs w:val="24"/>
          <w:lang w:val="lv-LV"/>
        </w:rPr>
        <w:t>./202</w:t>
      </w:r>
      <w:r w:rsidR="00D345AA">
        <w:rPr>
          <w:rFonts w:ascii="Times New Roman" w:eastAsia="Calibri" w:hAnsi="Times New Roman" w:cs="Times New Roman"/>
          <w:sz w:val="24"/>
          <w:szCs w:val="24"/>
          <w:lang w:val="lv-LV"/>
        </w:rPr>
        <w:t>3</w:t>
      </w:r>
      <w:r w:rsidR="00D345AA" w:rsidRPr="00D345AA">
        <w:rPr>
          <w:rFonts w:ascii="Times New Roman" w:eastAsia="Calibri" w:hAnsi="Times New Roman" w:cs="Times New Roman"/>
          <w:sz w:val="24"/>
          <w:szCs w:val="24"/>
          <w:lang w:val="lv-LV"/>
        </w:rPr>
        <w:t>. māc.</w:t>
      </w:r>
      <w:r w:rsidR="004C2A55">
        <w:rPr>
          <w:rFonts w:ascii="Times New Roman" w:eastAsia="Calibri" w:hAnsi="Times New Roman" w:cs="Times New Roman"/>
          <w:sz w:val="24"/>
          <w:szCs w:val="24"/>
          <w:lang w:val="lv-LV"/>
        </w:rPr>
        <w:t xml:space="preserve"> </w:t>
      </w:r>
      <w:r w:rsidR="00D345AA" w:rsidRPr="00D345AA">
        <w:rPr>
          <w:rFonts w:ascii="Times New Roman" w:eastAsia="Calibri" w:hAnsi="Times New Roman" w:cs="Times New Roman"/>
          <w:sz w:val="24"/>
          <w:szCs w:val="24"/>
          <w:lang w:val="lv-LV"/>
        </w:rPr>
        <w:t>g. nav bijuši noslēgti līgumi, kuri saistīti ar izglītības programmu īstenošanu</w:t>
      </w:r>
      <w:r w:rsidR="00DF6293">
        <w:rPr>
          <w:rFonts w:ascii="Times New Roman" w:eastAsia="Calibri" w:hAnsi="Times New Roman" w:cs="Times New Roman"/>
          <w:sz w:val="24"/>
          <w:szCs w:val="24"/>
          <w:lang w:val="lv-LV"/>
        </w:rPr>
        <w:t>.</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3654A15C" w14:textId="77777777" w:rsidR="00B22677"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586834" w:rsidRDefault="00B22677" w:rsidP="00B22677">
      <w:pPr>
        <w:pStyle w:val="Sarakstarindkopa"/>
        <w:spacing w:after="0" w:line="240" w:lineRule="auto"/>
        <w:rPr>
          <w:rFonts w:ascii="Times New Roman" w:hAnsi="Times New Roman" w:cs="Times New Roman"/>
          <w:b/>
          <w:bCs/>
          <w:sz w:val="24"/>
          <w:szCs w:val="24"/>
          <w:lang w:val="lv-LV"/>
        </w:rPr>
      </w:pPr>
    </w:p>
    <w:p w14:paraId="28D86C70" w14:textId="77777777" w:rsidR="00B22677" w:rsidRDefault="00B22677" w:rsidP="00B22677">
      <w:pPr>
        <w:pStyle w:val="Sarakstarindkopa"/>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5580C70A" w14:textId="77777777" w:rsidR="006E3A90" w:rsidRPr="006E3A90" w:rsidRDefault="006E3A90" w:rsidP="006E3A90">
      <w:pPr>
        <w:pStyle w:val="Sarakstarindkopa"/>
        <w:spacing w:after="0" w:line="240" w:lineRule="auto"/>
        <w:ind w:left="426"/>
        <w:rPr>
          <w:rFonts w:ascii="Times New Roman" w:hAnsi="Times New Roman" w:cs="Times New Roman"/>
          <w:sz w:val="24"/>
          <w:szCs w:val="24"/>
          <w:lang w:val="lv-LV"/>
        </w:rPr>
      </w:pPr>
    </w:p>
    <w:p w14:paraId="137349E5" w14:textId="085F6EC1" w:rsidR="00E11C7F" w:rsidRPr="001F79FE" w:rsidRDefault="00E11C7F" w:rsidP="00995083">
      <w:pPr>
        <w:pStyle w:val="Sarakstarindkopa"/>
        <w:numPr>
          <w:ilvl w:val="2"/>
          <w:numId w:val="21"/>
        </w:numPr>
        <w:rPr>
          <w:rFonts w:ascii="Times New Roman" w:hAnsi="Times New Roman" w:cs="Times New Roman"/>
          <w:sz w:val="24"/>
          <w:szCs w:val="24"/>
          <w:lang w:val="lv-LV"/>
        </w:rPr>
      </w:pPr>
      <w:r w:rsidRPr="006E3A90">
        <w:rPr>
          <w:rFonts w:ascii="Times New Roman" w:hAnsi="Times New Roman" w:cs="Times New Roman"/>
          <w:sz w:val="24"/>
          <w:szCs w:val="24"/>
          <w:lang w:val="lv-LV"/>
        </w:rPr>
        <w:t xml:space="preserve"> </w:t>
      </w:r>
      <w:r w:rsidRPr="001F79FE">
        <w:rPr>
          <w:rFonts w:ascii="Times New Roman" w:hAnsi="Times New Roman" w:cs="Times New Roman"/>
          <w:sz w:val="24"/>
          <w:szCs w:val="24"/>
          <w:lang w:val="lv-LV"/>
        </w:rPr>
        <w:t>Patriotiskā audzināšana</w:t>
      </w:r>
      <w:r w:rsidR="00A95406" w:rsidRPr="001F79FE">
        <w:rPr>
          <w:rFonts w:ascii="Times New Roman" w:hAnsi="Times New Roman" w:cs="Times New Roman"/>
          <w:sz w:val="24"/>
          <w:szCs w:val="24"/>
          <w:lang w:val="lv-LV"/>
        </w:rPr>
        <w:t>,</w:t>
      </w:r>
      <w:r w:rsidR="000152BE" w:rsidRPr="001F79FE">
        <w:rPr>
          <w:rFonts w:ascii="Times New Roman" w:hAnsi="Times New Roman" w:cs="Times New Roman"/>
          <w:sz w:val="24"/>
          <w:szCs w:val="24"/>
          <w:lang w:val="lv-LV"/>
        </w:rPr>
        <w:t xml:space="preserve"> </w:t>
      </w:r>
      <w:r w:rsidR="00A95406" w:rsidRPr="001F79FE">
        <w:rPr>
          <w:rFonts w:ascii="Times New Roman" w:hAnsi="Times New Roman" w:cs="Times New Roman"/>
          <w:sz w:val="24"/>
          <w:szCs w:val="24"/>
          <w:lang w:val="lv-LV"/>
        </w:rPr>
        <w:t>V</w:t>
      </w:r>
      <w:r w:rsidR="000152BE" w:rsidRPr="001F79FE">
        <w:rPr>
          <w:rFonts w:ascii="Times New Roman" w:hAnsi="Times New Roman" w:cs="Times New Roman"/>
          <w:sz w:val="24"/>
          <w:szCs w:val="24"/>
          <w:lang w:val="lv-LV"/>
        </w:rPr>
        <w:t>alsts, novada tradīciju iepazīšana un saglabāšana</w:t>
      </w:r>
      <w:r w:rsidR="00B052D9" w:rsidRPr="001F79FE">
        <w:rPr>
          <w:rFonts w:ascii="Times New Roman" w:hAnsi="Times New Roman" w:cs="Times New Roman"/>
          <w:sz w:val="24"/>
          <w:szCs w:val="24"/>
          <w:lang w:val="lv-LV"/>
        </w:rPr>
        <w:t xml:space="preserve"> </w:t>
      </w:r>
      <w:r w:rsidR="00A95406" w:rsidRPr="001F79FE">
        <w:rPr>
          <w:rFonts w:ascii="Times New Roman" w:hAnsi="Times New Roman" w:cs="Times New Roman"/>
          <w:sz w:val="24"/>
          <w:szCs w:val="24"/>
          <w:lang w:val="lv-LV"/>
        </w:rPr>
        <w:t xml:space="preserve">- </w:t>
      </w:r>
      <w:r w:rsidR="00B052D9" w:rsidRPr="001F79FE">
        <w:rPr>
          <w:rFonts w:ascii="Times New Roman" w:hAnsi="Times New Roman" w:cs="Times New Roman"/>
          <w:sz w:val="24"/>
          <w:szCs w:val="24"/>
          <w:lang w:val="lv-LV"/>
        </w:rPr>
        <w:t>Latviešu mūzikas koncerti, viktorīnas par latviešu komponistiem un Latviju mūzikas literatūras stundās, vizuāli plastiskās mākslas audzēkņu darbu izstāde veltīta Latvijai</w:t>
      </w:r>
      <w:r w:rsidR="002C7E24" w:rsidRPr="001F79FE">
        <w:rPr>
          <w:rFonts w:ascii="Times New Roman" w:hAnsi="Times New Roman" w:cs="Times New Roman"/>
          <w:sz w:val="24"/>
          <w:szCs w:val="24"/>
          <w:lang w:val="lv-LV"/>
        </w:rPr>
        <w:t>;</w:t>
      </w:r>
    </w:p>
    <w:p w14:paraId="62561B1E" w14:textId="77777777" w:rsidR="00DE4D24" w:rsidRPr="001F79FE" w:rsidRDefault="00DE4D24" w:rsidP="00995083">
      <w:pPr>
        <w:pStyle w:val="Sarakstarindkopa"/>
        <w:numPr>
          <w:ilvl w:val="2"/>
          <w:numId w:val="21"/>
        </w:numPr>
        <w:rPr>
          <w:rFonts w:ascii="Times New Roman" w:hAnsi="Times New Roman" w:cs="Times New Roman"/>
          <w:sz w:val="24"/>
          <w:szCs w:val="24"/>
          <w:lang w:val="lv-LV"/>
        </w:rPr>
      </w:pPr>
      <w:r w:rsidRPr="001F79FE">
        <w:rPr>
          <w:rFonts w:ascii="Times New Roman" w:hAnsi="Times New Roman" w:cs="Times New Roman"/>
          <w:sz w:val="24"/>
          <w:szCs w:val="24"/>
          <w:lang w:val="lv-LV"/>
        </w:rPr>
        <w:lastRenderedPageBreak/>
        <w:t>Profesionālo prasmju un iemaņu gūšana sadarbojoties ar sava un citu novadu mūzikas un mākslas skolām (koncertu analīze, kopīga mācību darba problēmu risināšana, audzēkņu draudzības saišu stiprināšana);</w:t>
      </w:r>
    </w:p>
    <w:p w14:paraId="00E5F1E6" w14:textId="5AB0C1B3" w:rsidR="00DE4D24" w:rsidRDefault="00DE4D24" w:rsidP="006E3A90">
      <w:pPr>
        <w:pStyle w:val="Sarakstarindkopa"/>
        <w:numPr>
          <w:ilvl w:val="2"/>
          <w:numId w:val="21"/>
        </w:numPr>
        <w:rPr>
          <w:rFonts w:ascii="Times New Roman" w:hAnsi="Times New Roman" w:cs="Times New Roman"/>
          <w:sz w:val="24"/>
          <w:szCs w:val="24"/>
          <w:lang w:val="lv-LV"/>
        </w:rPr>
      </w:pPr>
      <w:r w:rsidRPr="001F79FE">
        <w:rPr>
          <w:rFonts w:ascii="Times New Roman" w:hAnsi="Times New Roman" w:cs="Times New Roman"/>
          <w:sz w:val="24"/>
          <w:szCs w:val="24"/>
          <w:lang w:val="lv-LV"/>
        </w:rPr>
        <w:t>Skatuves kultūras izkopšana</w:t>
      </w:r>
      <w:r w:rsidR="00995083" w:rsidRPr="001F79FE">
        <w:rPr>
          <w:rFonts w:ascii="Times New Roman" w:hAnsi="Times New Roman" w:cs="Times New Roman"/>
          <w:sz w:val="24"/>
          <w:szCs w:val="24"/>
          <w:lang w:val="lv-LV"/>
        </w:rPr>
        <w:t>, u</w:t>
      </w:r>
      <w:r w:rsidRPr="001F79FE">
        <w:rPr>
          <w:rFonts w:ascii="Times New Roman" w:hAnsi="Times New Roman" w:cs="Times New Roman"/>
          <w:sz w:val="24"/>
          <w:szCs w:val="24"/>
          <w:lang w:val="lv-LV"/>
        </w:rPr>
        <w:t>zstāšanās prasmju pilnveidošana</w:t>
      </w:r>
      <w:r w:rsidR="00995083" w:rsidRPr="001F79FE">
        <w:rPr>
          <w:rFonts w:ascii="Times New Roman" w:hAnsi="Times New Roman" w:cs="Times New Roman"/>
          <w:sz w:val="24"/>
          <w:szCs w:val="24"/>
          <w:lang w:val="lv-LV"/>
        </w:rPr>
        <w:t>.</w:t>
      </w:r>
    </w:p>
    <w:tbl>
      <w:tblPr>
        <w:tblStyle w:val="Reatabula"/>
        <w:tblW w:w="13036" w:type="dxa"/>
        <w:tblLook w:val="04A0" w:firstRow="1" w:lastRow="0" w:firstColumn="1" w:lastColumn="0" w:noHBand="0" w:noVBand="1"/>
      </w:tblPr>
      <w:tblGrid>
        <w:gridCol w:w="890"/>
        <w:gridCol w:w="1415"/>
        <w:gridCol w:w="4378"/>
        <w:gridCol w:w="4095"/>
        <w:gridCol w:w="2258"/>
      </w:tblGrid>
      <w:tr w:rsidR="00314485" w:rsidRPr="00314485" w14:paraId="40B3CD19" w14:textId="77777777" w:rsidTr="00AA2C9B">
        <w:tc>
          <w:tcPr>
            <w:tcW w:w="846" w:type="dxa"/>
          </w:tcPr>
          <w:p w14:paraId="59D0CEC2" w14:textId="77777777" w:rsidR="00314485" w:rsidRPr="00314485" w:rsidRDefault="00314485" w:rsidP="00314485">
            <w:pPr>
              <w:spacing w:after="160" w:line="259" w:lineRule="auto"/>
              <w:rPr>
                <w:rFonts w:ascii="Times New Roman" w:hAnsi="Times New Roman" w:cs="Times New Roman"/>
                <w:bCs/>
                <w:sz w:val="24"/>
                <w:szCs w:val="24"/>
              </w:rPr>
            </w:pPr>
            <w:proofErr w:type="spellStart"/>
            <w:r w:rsidRPr="00314485">
              <w:rPr>
                <w:rFonts w:ascii="Times New Roman" w:hAnsi="Times New Roman" w:cs="Times New Roman"/>
                <w:bCs/>
                <w:sz w:val="24"/>
                <w:szCs w:val="24"/>
              </w:rPr>
              <w:t>Nr.p.k</w:t>
            </w:r>
            <w:proofErr w:type="spellEnd"/>
            <w:r w:rsidRPr="00314485">
              <w:rPr>
                <w:rFonts w:ascii="Times New Roman" w:hAnsi="Times New Roman" w:cs="Times New Roman"/>
                <w:bCs/>
                <w:sz w:val="24"/>
                <w:szCs w:val="24"/>
              </w:rPr>
              <w:t>.</w:t>
            </w:r>
          </w:p>
        </w:tc>
        <w:tc>
          <w:tcPr>
            <w:tcW w:w="1417" w:type="dxa"/>
          </w:tcPr>
          <w:p w14:paraId="3A98C709" w14:textId="77777777" w:rsidR="00314485" w:rsidRPr="00314485" w:rsidRDefault="00314485" w:rsidP="00314485">
            <w:pPr>
              <w:spacing w:after="160" w:line="259" w:lineRule="auto"/>
              <w:rPr>
                <w:rFonts w:ascii="Times New Roman" w:hAnsi="Times New Roman" w:cs="Times New Roman"/>
                <w:bCs/>
                <w:sz w:val="24"/>
                <w:szCs w:val="24"/>
              </w:rPr>
            </w:pPr>
            <w:r w:rsidRPr="00314485">
              <w:rPr>
                <w:rFonts w:ascii="Times New Roman" w:hAnsi="Times New Roman" w:cs="Times New Roman"/>
                <w:bCs/>
                <w:sz w:val="24"/>
                <w:szCs w:val="24"/>
              </w:rPr>
              <w:t>Mēnesis</w:t>
            </w:r>
          </w:p>
        </w:tc>
        <w:tc>
          <w:tcPr>
            <w:tcW w:w="4395" w:type="dxa"/>
          </w:tcPr>
          <w:p w14:paraId="121886F4" w14:textId="77777777" w:rsidR="00314485" w:rsidRPr="00314485" w:rsidRDefault="00314485" w:rsidP="00314485">
            <w:pPr>
              <w:spacing w:after="160" w:line="259" w:lineRule="auto"/>
              <w:rPr>
                <w:rFonts w:ascii="Times New Roman" w:hAnsi="Times New Roman" w:cs="Times New Roman"/>
                <w:bCs/>
                <w:sz w:val="24"/>
                <w:szCs w:val="24"/>
              </w:rPr>
            </w:pPr>
            <w:proofErr w:type="spellStart"/>
            <w:r w:rsidRPr="00314485">
              <w:rPr>
                <w:rFonts w:ascii="Times New Roman" w:hAnsi="Times New Roman" w:cs="Times New Roman"/>
                <w:bCs/>
                <w:sz w:val="24"/>
                <w:szCs w:val="24"/>
              </w:rPr>
              <w:t>Audzināšanas</w:t>
            </w:r>
            <w:proofErr w:type="spellEnd"/>
            <w:r w:rsidRPr="00314485">
              <w:rPr>
                <w:rFonts w:ascii="Times New Roman" w:hAnsi="Times New Roman" w:cs="Times New Roman"/>
                <w:bCs/>
                <w:sz w:val="24"/>
                <w:szCs w:val="24"/>
              </w:rPr>
              <w:t xml:space="preserve"> </w:t>
            </w:r>
            <w:proofErr w:type="spellStart"/>
            <w:r w:rsidRPr="00314485">
              <w:rPr>
                <w:rFonts w:ascii="Times New Roman" w:hAnsi="Times New Roman" w:cs="Times New Roman"/>
                <w:bCs/>
                <w:sz w:val="24"/>
                <w:szCs w:val="24"/>
              </w:rPr>
              <w:t>darba</w:t>
            </w:r>
            <w:proofErr w:type="spellEnd"/>
            <w:r w:rsidRPr="00314485">
              <w:rPr>
                <w:rFonts w:ascii="Times New Roman" w:hAnsi="Times New Roman" w:cs="Times New Roman"/>
                <w:bCs/>
                <w:sz w:val="24"/>
                <w:szCs w:val="24"/>
              </w:rPr>
              <w:t xml:space="preserve"> </w:t>
            </w:r>
            <w:proofErr w:type="spellStart"/>
            <w:r w:rsidRPr="00314485">
              <w:rPr>
                <w:rFonts w:ascii="Times New Roman" w:hAnsi="Times New Roman" w:cs="Times New Roman"/>
                <w:bCs/>
                <w:sz w:val="24"/>
                <w:szCs w:val="24"/>
              </w:rPr>
              <w:t>uzdevumi</w:t>
            </w:r>
            <w:proofErr w:type="spellEnd"/>
          </w:p>
        </w:tc>
        <w:tc>
          <w:tcPr>
            <w:tcW w:w="4110" w:type="dxa"/>
          </w:tcPr>
          <w:p w14:paraId="51FDFA95" w14:textId="77777777" w:rsidR="00314485" w:rsidRPr="00314485" w:rsidRDefault="00314485" w:rsidP="00314485">
            <w:pPr>
              <w:spacing w:after="160" w:line="259" w:lineRule="auto"/>
              <w:rPr>
                <w:rFonts w:ascii="Times New Roman" w:hAnsi="Times New Roman" w:cs="Times New Roman"/>
                <w:bCs/>
                <w:sz w:val="24"/>
                <w:szCs w:val="24"/>
              </w:rPr>
            </w:pPr>
            <w:proofErr w:type="spellStart"/>
            <w:r w:rsidRPr="00314485">
              <w:rPr>
                <w:rFonts w:ascii="Times New Roman" w:hAnsi="Times New Roman" w:cs="Times New Roman"/>
                <w:bCs/>
                <w:sz w:val="24"/>
                <w:szCs w:val="24"/>
              </w:rPr>
              <w:t>Mācību</w:t>
            </w:r>
            <w:proofErr w:type="spellEnd"/>
            <w:r w:rsidRPr="00314485">
              <w:rPr>
                <w:rFonts w:ascii="Times New Roman" w:hAnsi="Times New Roman" w:cs="Times New Roman"/>
                <w:bCs/>
                <w:sz w:val="24"/>
                <w:szCs w:val="24"/>
              </w:rPr>
              <w:t xml:space="preserve"> </w:t>
            </w:r>
            <w:proofErr w:type="spellStart"/>
            <w:r w:rsidRPr="00314485">
              <w:rPr>
                <w:rFonts w:ascii="Times New Roman" w:hAnsi="Times New Roman" w:cs="Times New Roman"/>
                <w:bCs/>
                <w:sz w:val="24"/>
                <w:szCs w:val="24"/>
              </w:rPr>
              <w:t>darba</w:t>
            </w:r>
            <w:proofErr w:type="spellEnd"/>
            <w:r w:rsidRPr="00314485">
              <w:rPr>
                <w:rFonts w:ascii="Times New Roman" w:hAnsi="Times New Roman" w:cs="Times New Roman"/>
                <w:bCs/>
                <w:sz w:val="24"/>
                <w:szCs w:val="24"/>
              </w:rPr>
              <w:t xml:space="preserve"> </w:t>
            </w:r>
            <w:proofErr w:type="spellStart"/>
            <w:r w:rsidRPr="00314485">
              <w:rPr>
                <w:rFonts w:ascii="Times New Roman" w:hAnsi="Times New Roman" w:cs="Times New Roman"/>
                <w:bCs/>
                <w:sz w:val="24"/>
                <w:szCs w:val="24"/>
              </w:rPr>
              <w:t>uzdevumi</w:t>
            </w:r>
            <w:proofErr w:type="spellEnd"/>
          </w:p>
          <w:p w14:paraId="17830BF6" w14:textId="77777777" w:rsidR="00314485" w:rsidRPr="00314485" w:rsidRDefault="00314485" w:rsidP="00314485">
            <w:pPr>
              <w:spacing w:after="160" w:line="259" w:lineRule="auto"/>
              <w:rPr>
                <w:rFonts w:ascii="Times New Roman" w:hAnsi="Times New Roman" w:cs="Times New Roman"/>
                <w:bCs/>
                <w:sz w:val="24"/>
                <w:szCs w:val="24"/>
              </w:rPr>
            </w:pPr>
            <w:r w:rsidRPr="00314485">
              <w:rPr>
                <w:rFonts w:ascii="Times New Roman" w:hAnsi="Times New Roman" w:cs="Times New Roman"/>
                <w:bCs/>
                <w:sz w:val="24"/>
                <w:szCs w:val="24"/>
              </w:rPr>
              <w:t xml:space="preserve">(pa </w:t>
            </w:r>
            <w:proofErr w:type="spellStart"/>
            <w:r w:rsidRPr="00314485">
              <w:rPr>
                <w:rFonts w:ascii="Times New Roman" w:hAnsi="Times New Roman" w:cs="Times New Roman"/>
                <w:bCs/>
                <w:sz w:val="24"/>
                <w:szCs w:val="24"/>
              </w:rPr>
              <w:t>mēnešiem</w:t>
            </w:r>
            <w:proofErr w:type="spellEnd"/>
            <w:r w:rsidRPr="00314485">
              <w:rPr>
                <w:rFonts w:ascii="Times New Roman" w:hAnsi="Times New Roman" w:cs="Times New Roman"/>
                <w:bCs/>
                <w:sz w:val="24"/>
                <w:szCs w:val="24"/>
              </w:rPr>
              <w:t>)</w:t>
            </w:r>
          </w:p>
        </w:tc>
        <w:tc>
          <w:tcPr>
            <w:tcW w:w="2268" w:type="dxa"/>
          </w:tcPr>
          <w:p w14:paraId="196E8A13" w14:textId="77777777" w:rsidR="00314485" w:rsidRPr="00314485" w:rsidRDefault="00314485" w:rsidP="00314485">
            <w:pPr>
              <w:spacing w:after="160" w:line="259" w:lineRule="auto"/>
              <w:rPr>
                <w:rFonts w:ascii="Times New Roman" w:hAnsi="Times New Roman" w:cs="Times New Roman"/>
                <w:bCs/>
                <w:sz w:val="24"/>
                <w:szCs w:val="24"/>
              </w:rPr>
            </w:pPr>
            <w:proofErr w:type="spellStart"/>
            <w:r w:rsidRPr="00314485">
              <w:rPr>
                <w:rFonts w:ascii="Times New Roman" w:hAnsi="Times New Roman" w:cs="Times New Roman"/>
                <w:bCs/>
                <w:sz w:val="24"/>
                <w:szCs w:val="24"/>
              </w:rPr>
              <w:t>Atbildīgais</w:t>
            </w:r>
            <w:proofErr w:type="spellEnd"/>
          </w:p>
        </w:tc>
      </w:tr>
      <w:tr w:rsidR="00314485" w:rsidRPr="00314485" w14:paraId="39F69796" w14:textId="77777777" w:rsidTr="00AA2C9B">
        <w:tc>
          <w:tcPr>
            <w:tcW w:w="846" w:type="dxa"/>
          </w:tcPr>
          <w:p w14:paraId="4CD01BE3"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1.</w:t>
            </w:r>
          </w:p>
        </w:tc>
        <w:tc>
          <w:tcPr>
            <w:tcW w:w="1417" w:type="dxa"/>
          </w:tcPr>
          <w:p w14:paraId="66CAAB34"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Septembris</w:t>
            </w:r>
            <w:proofErr w:type="spellEnd"/>
          </w:p>
        </w:tc>
        <w:tc>
          <w:tcPr>
            <w:tcW w:w="4395" w:type="dxa"/>
          </w:tcPr>
          <w:p w14:paraId="0816DEA2"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Iekšējās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kārtības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noteikumu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pārrunāšana</w:t>
            </w:r>
            <w:proofErr w:type="spellEnd"/>
          </w:p>
          <w:p w14:paraId="7067A02D"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Ugunsdrošības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instruktāžu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veikšana</w:t>
            </w:r>
            <w:proofErr w:type="spellEnd"/>
          </w:p>
          <w:p w14:paraId="5278C872"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Kārtība</w:t>
            </w:r>
            <w:proofErr w:type="spellEnd"/>
            <w:r w:rsidRPr="00314485">
              <w:rPr>
                <w:rFonts w:ascii="Times New Roman" w:hAnsi="Times New Roman" w:cs="Times New Roman"/>
                <w:sz w:val="24"/>
                <w:szCs w:val="24"/>
              </w:rPr>
              <w:t xml:space="preserve"> par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procesa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organizēšanu</w:t>
            </w:r>
            <w:proofErr w:type="spellEnd"/>
          </w:p>
          <w:p w14:paraId="7EAE9F0B"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Jauno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uzņemšana</w:t>
            </w:r>
            <w:proofErr w:type="spellEnd"/>
          </w:p>
          <w:p w14:paraId="0C185CD7" w14:textId="77777777" w:rsidR="00314485" w:rsidRPr="00314485" w:rsidRDefault="00314485" w:rsidP="00314485">
            <w:pPr>
              <w:numPr>
                <w:ilvl w:val="0"/>
                <w:numId w:val="35"/>
              </w:numPr>
              <w:spacing w:after="160"/>
              <w:rPr>
                <w:rFonts w:ascii="Times New Roman" w:hAnsi="Times New Roman" w:cs="Times New Roman"/>
                <w:sz w:val="24"/>
                <w:szCs w:val="24"/>
              </w:rPr>
            </w:pPr>
            <w:r w:rsidRPr="00314485">
              <w:rPr>
                <w:rFonts w:ascii="Times New Roman" w:hAnsi="Times New Roman" w:cs="Times New Roman"/>
                <w:sz w:val="24"/>
                <w:szCs w:val="24"/>
              </w:rPr>
              <w:t xml:space="preserve">1. kl. </w:t>
            </w:r>
            <w:proofErr w:type="spellStart"/>
            <w:r w:rsidRPr="00314485">
              <w:rPr>
                <w:rFonts w:ascii="Times New Roman" w:hAnsi="Times New Roman" w:cs="Times New Roman"/>
                <w:sz w:val="24"/>
                <w:szCs w:val="24"/>
              </w:rPr>
              <w:t>adaptācija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skolā</w:t>
            </w:r>
            <w:proofErr w:type="spellEnd"/>
          </w:p>
          <w:p w14:paraId="1DAE50B1"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435A4CB3"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Zinību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diena</w:t>
            </w:r>
            <w:proofErr w:type="spellEnd"/>
          </w:p>
          <w:p w14:paraId="7A3D43EB"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Jauno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adaptācija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iepazīšanās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skolu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pedagogiem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instrumentiem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vērtēšanas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kritērijiem</w:t>
            </w:r>
            <w:proofErr w:type="spellEnd"/>
            <w:r w:rsidRPr="00314485">
              <w:rPr>
                <w:rFonts w:ascii="Times New Roman" w:hAnsi="Times New Roman" w:cs="Times New Roman"/>
                <w:sz w:val="24"/>
                <w:szCs w:val="24"/>
              </w:rPr>
              <w:t>)</w:t>
            </w:r>
          </w:p>
          <w:p w14:paraId="1B6386DC"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Iepazīšanās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programmām</w:t>
            </w:r>
            <w:proofErr w:type="spellEnd"/>
          </w:p>
          <w:p w14:paraId="54395C65"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Gatavošanās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tehniskajām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ieskaitēm</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koncertiem</w:t>
            </w:r>
            <w:proofErr w:type="spellEnd"/>
          </w:p>
        </w:tc>
        <w:tc>
          <w:tcPr>
            <w:tcW w:w="2268" w:type="dxa"/>
          </w:tcPr>
          <w:p w14:paraId="379A6A8E"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pedagogi</w:t>
            </w:r>
            <w:proofErr w:type="spellEnd"/>
          </w:p>
        </w:tc>
      </w:tr>
      <w:tr w:rsidR="00314485" w:rsidRPr="00314485" w14:paraId="5CAF65E2" w14:textId="77777777" w:rsidTr="00AA2C9B">
        <w:tc>
          <w:tcPr>
            <w:tcW w:w="846" w:type="dxa"/>
          </w:tcPr>
          <w:p w14:paraId="442232B4"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 xml:space="preserve">2. </w:t>
            </w:r>
          </w:p>
        </w:tc>
        <w:tc>
          <w:tcPr>
            <w:tcW w:w="1417" w:type="dxa"/>
          </w:tcPr>
          <w:p w14:paraId="6EFFFBBB"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Oktobris</w:t>
            </w:r>
            <w:proofErr w:type="spellEnd"/>
          </w:p>
        </w:tc>
        <w:tc>
          <w:tcPr>
            <w:tcW w:w="4395" w:type="dxa"/>
          </w:tcPr>
          <w:p w14:paraId="6D6914B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Uzvedības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normu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ievērošana</w:t>
            </w:r>
            <w:proofErr w:type="spellEnd"/>
          </w:p>
          <w:p w14:paraId="734BA988"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38B3C184"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6313A936"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044F68AB"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Kontrolstundas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klavierspēlē</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klavierēs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dziedāšanā</w:t>
            </w:r>
            <w:proofErr w:type="spellEnd"/>
          </w:p>
          <w:p w14:paraId="756F18BF"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Starpskates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plastiskajā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mākslā</w:t>
            </w:r>
            <w:proofErr w:type="spellEnd"/>
          </w:p>
          <w:p w14:paraId="4215532B"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Rudens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brīvlaiks</w:t>
            </w:r>
            <w:proofErr w:type="spellEnd"/>
          </w:p>
        </w:tc>
        <w:tc>
          <w:tcPr>
            <w:tcW w:w="2268" w:type="dxa"/>
          </w:tcPr>
          <w:p w14:paraId="47247528"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 xml:space="preserve">MK </w:t>
            </w:r>
            <w:proofErr w:type="spellStart"/>
            <w:r w:rsidRPr="00314485">
              <w:rPr>
                <w:rFonts w:ascii="Times New Roman" w:hAnsi="Times New Roman" w:cs="Times New Roman"/>
                <w:sz w:val="24"/>
                <w:szCs w:val="24"/>
              </w:rPr>
              <w:t>vadītāji</w:t>
            </w:r>
            <w:proofErr w:type="spellEnd"/>
          </w:p>
        </w:tc>
      </w:tr>
      <w:tr w:rsidR="00314485" w:rsidRPr="00314485" w14:paraId="7A63B5B8" w14:textId="77777777" w:rsidTr="00AA2C9B">
        <w:trPr>
          <w:trHeight w:val="2400"/>
        </w:trPr>
        <w:tc>
          <w:tcPr>
            <w:tcW w:w="846" w:type="dxa"/>
          </w:tcPr>
          <w:p w14:paraId="4FE46D96"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3.</w:t>
            </w:r>
          </w:p>
        </w:tc>
        <w:tc>
          <w:tcPr>
            <w:tcW w:w="1417" w:type="dxa"/>
          </w:tcPr>
          <w:p w14:paraId="094CEF35"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Novembris</w:t>
            </w:r>
            <w:proofErr w:type="spellEnd"/>
          </w:p>
        </w:tc>
        <w:tc>
          <w:tcPr>
            <w:tcW w:w="4395" w:type="dxa"/>
          </w:tcPr>
          <w:p w14:paraId="6781845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Patriotiskā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audzināšana</w:t>
            </w:r>
            <w:proofErr w:type="spellEnd"/>
          </w:p>
          <w:p w14:paraId="6EBDFCE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piederības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sajūtas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audzināšana</w:t>
            </w:r>
            <w:proofErr w:type="spellEnd"/>
          </w:p>
          <w:p w14:paraId="099B1B5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Iepazīstināšana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simboliem</w:t>
            </w:r>
            <w:proofErr w:type="spellEnd"/>
          </w:p>
          <w:p w14:paraId="1E744C6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mantojuma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apzināšana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novada</w:t>
            </w:r>
            <w:proofErr w:type="spellEnd"/>
          </w:p>
          <w:p w14:paraId="6EA3813A"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Svētku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p>
          <w:p w14:paraId="11A1734D"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telpu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noformējums</w:t>
            </w:r>
            <w:proofErr w:type="spellEnd"/>
          </w:p>
          <w:p w14:paraId="79D113BB"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64EEE71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Latviešu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mūzikas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p>
          <w:p w14:paraId="3C235403"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Viktorīnas</w:t>
            </w:r>
            <w:proofErr w:type="spellEnd"/>
            <w:r w:rsidRPr="00314485">
              <w:rPr>
                <w:rFonts w:ascii="Times New Roman" w:hAnsi="Times New Roman" w:cs="Times New Roman"/>
                <w:sz w:val="24"/>
                <w:szCs w:val="24"/>
              </w:rPr>
              <w:t xml:space="preserve"> par </w:t>
            </w:r>
            <w:proofErr w:type="spellStart"/>
            <w:r w:rsidRPr="00314485">
              <w:rPr>
                <w:rFonts w:ascii="Times New Roman" w:hAnsi="Times New Roman" w:cs="Times New Roman"/>
                <w:sz w:val="24"/>
                <w:szCs w:val="24"/>
              </w:rPr>
              <w:t>latviešu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komponistiem</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Latviju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mūzikas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literatūras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stundās</w:t>
            </w:r>
            <w:proofErr w:type="spellEnd"/>
          </w:p>
          <w:p w14:paraId="325AD2F4"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izstāde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veltīta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Latvijai</w:t>
            </w:r>
            <w:proofErr w:type="spellEnd"/>
          </w:p>
          <w:p w14:paraId="615BA8A4"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proofErr w:type="gramStart"/>
            <w:r w:rsidRPr="00314485">
              <w:rPr>
                <w:rFonts w:ascii="Times New Roman" w:hAnsi="Times New Roman" w:cs="Times New Roman"/>
                <w:sz w:val="24"/>
                <w:szCs w:val="24"/>
              </w:rPr>
              <w:lastRenderedPageBreak/>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mācību</w:t>
            </w:r>
            <w:proofErr w:type="spellEnd"/>
            <w:proofErr w:type="gram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r w:rsidRPr="00314485">
              <w:rPr>
                <w:rFonts w:ascii="Times New Roman" w:hAnsi="Times New Roman" w:cs="Times New Roman"/>
                <w:sz w:val="24"/>
                <w:szCs w:val="24"/>
              </w:rPr>
              <w:t xml:space="preserve"> </w:t>
            </w:r>
          </w:p>
        </w:tc>
        <w:tc>
          <w:tcPr>
            <w:tcW w:w="2268" w:type="dxa"/>
          </w:tcPr>
          <w:p w14:paraId="146178CB"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pedagogi</w:t>
            </w:r>
            <w:proofErr w:type="spellEnd"/>
          </w:p>
        </w:tc>
      </w:tr>
      <w:tr w:rsidR="00314485" w:rsidRPr="00314485" w14:paraId="2DF9712D" w14:textId="77777777" w:rsidTr="00AA2C9B">
        <w:trPr>
          <w:trHeight w:val="2537"/>
        </w:trPr>
        <w:tc>
          <w:tcPr>
            <w:tcW w:w="846" w:type="dxa"/>
          </w:tcPr>
          <w:p w14:paraId="5E3F59F7"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4.</w:t>
            </w:r>
          </w:p>
        </w:tc>
        <w:tc>
          <w:tcPr>
            <w:tcW w:w="1417" w:type="dxa"/>
          </w:tcPr>
          <w:p w14:paraId="3F6B37F7"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Decembris</w:t>
            </w:r>
            <w:proofErr w:type="spellEnd"/>
          </w:p>
        </w:tc>
        <w:tc>
          <w:tcPr>
            <w:tcW w:w="4395" w:type="dxa"/>
          </w:tcPr>
          <w:p w14:paraId="0F4ED367"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5E10D3A2"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4693D70D"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darbu</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telpu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noformēšanas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30ADE876"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skolotāju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saliedēšanās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mūzikas</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mijiedarbība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kopīgi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veidojot</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Ziemassvētku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pasākumus</w:t>
            </w:r>
            <w:proofErr w:type="spellEnd"/>
          </w:p>
          <w:p w14:paraId="1ABBCF6F"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3211A3A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specialitātēs</w:t>
            </w:r>
            <w:proofErr w:type="spellEnd"/>
          </w:p>
          <w:p w14:paraId="69BF03D8"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darbu</w:t>
            </w:r>
            <w:proofErr w:type="spellEnd"/>
            <w:r w:rsidRPr="00314485">
              <w:rPr>
                <w:rFonts w:ascii="Times New Roman" w:hAnsi="Times New Roman" w:cs="Times New Roman"/>
                <w:sz w:val="24"/>
                <w:szCs w:val="24"/>
              </w:rPr>
              <w:t xml:space="preserve"> skate – </w:t>
            </w:r>
            <w:proofErr w:type="spellStart"/>
            <w:r w:rsidRPr="00314485">
              <w:rPr>
                <w:rFonts w:ascii="Times New Roman" w:hAnsi="Times New Roman" w:cs="Times New Roman"/>
                <w:sz w:val="24"/>
                <w:szCs w:val="24"/>
              </w:rPr>
              <w:t>izstāde</w:t>
            </w:r>
            <w:proofErr w:type="spellEnd"/>
          </w:p>
          <w:p w14:paraId="600363B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Visuāli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diplomdarbu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projektu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aizstāvēšana</w:t>
            </w:r>
            <w:proofErr w:type="spellEnd"/>
          </w:p>
          <w:p w14:paraId="7D14383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Ziemassvētku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p>
          <w:p w14:paraId="0BBCA72A"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Liecību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izsniegšana</w:t>
            </w:r>
            <w:proofErr w:type="spellEnd"/>
          </w:p>
          <w:p w14:paraId="5F65B75E"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Ziemassvētku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pasākumi</w:t>
            </w:r>
            <w:proofErr w:type="spellEnd"/>
          </w:p>
          <w:p w14:paraId="5C388B6E"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Ziemas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brīvlaiks</w:t>
            </w:r>
            <w:proofErr w:type="spellEnd"/>
          </w:p>
        </w:tc>
        <w:tc>
          <w:tcPr>
            <w:tcW w:w="2268" w:type="dxa"/>
          </w:tcPr>
          <w:p w14:paraId="0049E597"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13BA7C3C" w14:textId="77777777" w:rsidTr="00AA2C9B">
        <w:tc>
          <w:tcPr>
            <w:tcW w:w="846" w:type="dxa"/>
          </w:tcPr>
          <w:p w14:paraId="5577A257"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5.</w:t>
            </w:r>
          </w:p>
        </w:tc>
        <w:tc>
          <w:tcPr>
            <w:tcW w:w="1417" w:type="dxa"/>
          </w:tcPr>
          <w:p w14:paraId="699BC768"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Janvāris</w:t>
            </w:r>
          </w:p>
        </w:tc>
        <w:tc>
          <w:tcPr>
            <w:tcW w:w="4395" w:type="dxa"/>
          </w:tcPr>
          <w:p w14:paraId="183DDEE3"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Iekšējās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kārtības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noteikumu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pārrunāšana</w:t>
            </w:r>
            <w:proofErr w:type="spellEnd"/>
          </w:p>
          <w:p w14:paraId="189C78D8"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Ugunsdrošības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instruktāžu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veikšana</w:t>
            </w:r>
            <w:proofErr w:type="spellEnd"/>
          </w:p>
          <w:p w14:paraId="0A82BAD9" w14:textId="3842866D"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tc>
        <w:tc>
          <w:tcPr>
            <w:tcW w:w="4110" w:type="dxa"/>
          </w:tcPr>
          <w:p w14:paraId="5446D219"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mūzikā</w:t>
            </w:r>
            <w:proofErr w:type="spellEnd"/>
          </w:p>
          <w:p w14:paraId="3BF6FCEC" w14:textId="77777777" w:rsidR="00314485" w:rsidRPr="00314485" w:rsidRDefault="00314485" w:rsidP="00314485">
            <w:pPr>
              <w:spacing w:after="160"/>
              <w:rPr>
                <w:rFonts w:ascii="Times New Roman" w:hAnsi="Times New Roman" w:cs="Times New Roman"/>
                <w:sz w:val="24"/>
                <w:szCs w:val="24"/>
              </w:rPr>
            </w:pPr>
          </w:p>
        </w:tc>
        <w:tc>
          <w:tcPr>
            <w:tcW w:w="2268" w:type="dxa"/>
          </w:tcPr>
          <w:p w14:paraId="0D51BC89"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03C946EE" w14:textId="77777777" w:rsidTr="00AA2C9B">
        <w:tc>
          <w:tcPr>
            <w:tcW w:w="846" w:type="dxa"/>
          </w:tcPr>
          <w:p w14:paraId="743CC091"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6.</w:t>
            </w:r>
          </w:p>
        </w:tc>
        <w:tc>
          <w:tcPr>
            <w:tcW w:w="1417" w:type="dxa"/>
          </w:tcPr>
          <w:p w14:paraId="59B47269"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Februāris</w:t>
            </w:r>
            <w:proofErr w:type="spellEnd"/>
          </w:p>
        </w:tc>
        <w:tc>
          <w:tcPr>
            <w:tcW w:w="4395" w:type="dxa"/>
          </w:tcPr>
          <w:p w14:paraId="7A960A2C"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Profesionālo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iemaņu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gūšana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sadarbojoties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sava</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citu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novadu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mūzikas</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skolām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analīze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kopīga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problēmu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risināšana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lastRenderedPageBreak/>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draudzības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saišu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stiprināšana</w:t>
            </w:r>
            <w:proofErr w:type="spellEnd"/>
            <w:proofErr w:type="gramStart"/>
            <w:r w:rsidRPr="00314485">
              <w:rPr>
                <w:rFonts w:ascii="Times New Roman" w:hAnsi="Times New Roman" w:cs="Times New Roman"/>
                <w:sz w:val="24"/>
                <w:szCs w:val="24"/>
              </w:rPr>
              <w:t>);</w:t>
            </w:r>
            <w:proofErr w:type="gramEnd"/>
          </w:p>
          <w:p w14:paraId="691126A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5203D703"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Uzstāšanās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785C76D6"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0E47ED66"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Pieredzes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apmaiņa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sava</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citu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novadu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mūzikas</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audzēkņiem</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pedagogiem</w:t>
            </w:r>
            <w:proofErr w:type="spellEnd"/>
          </w:p>
          <w:p w14:paraId="786B2D0E"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Tehniskās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ieskaites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klavierspēlē</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klavierēs</w:t>
            </w:r>
            <w:proofErr w:type="spellEnd"/>
          </w:p>
          <w:p w14:paraId="42AC6B78"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gatavošanās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konkursam</w:t>
            </w:r>
            <w:proofErr w:type="spellEnd"/>
          </w:p>
        </w:tc>
        <w:tc>
          <w:tcPr>
            <w:tcW w:w="2268" w:type="dxa"/>
          </w:tcPr>
          <w:p w14:paraId="6BA3BE52"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1CB89A19" w14:textId="77777777" w:rsidTr="00AA2C9B">
        <w:tc>
          <w:tcPr>
            <w:tcW w:w="846" w:type="dxa"/>
          </w:tcPr>
          <w:p w14:paraId="5BB2C4BE"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7.</w:t>
            </w:r>
          </w:p>
        </w:tc>
        <w:tc>
          <w:tcPr>
            <w:tcW w:w="1417" w:type="dxa"/>
          </w:tcPr>
          <w:p w14:paraId="74329446"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Marts</w:t>
            </w:r>
          </w:p>
        </w:tc>
        <w:tc>
          <w:tcPr>
            <w:tcW w:w="4395" w:type="dxa"/>
          </w:tcPr>
          <w:p w14:paraId="536F26CF"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Pirmklasnieku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pirmās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pieredzes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gūšana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kultūrā</w:t>
            </w:r>
            <w:proofErr w:type="spellEnd"/>
          </w:p>
          <w:p w14:paraId="6A30A3E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670C7A1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Uzstāšanās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64B4551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p w14:paraId="7530340E"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Koncepcijas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izstrādekarnevālam</w:t>
            </w:r>
            <w:proofErr w:type="spellEnd"/>
          </w:p>
          <w:p w14:paraId="5549F6D8" w14:textId="77777777" w:rsidR="00314485" w:rsidRPr="00314485" w:rsidRDefault="00314485" w:rsidP="00314485">
            <w:pPr>
              <w:spacing w:after="160"/>
              <w:rPr>
                <w:rFonts w:ascii="Times New Roman" w:hAnsi="Times New Roman" w:cs="Times New Roman"/>
                <w:sz w:val="24"/>
                <w:szCs w:val="24"/>
              </w:rPr>
            </w:pPr>
          </w:p>
        </w:tc>
        <w:tc>
          <w:tcPr>
            <w:tcW w:w="4110" w:type="dxa"/>
          </w:tcPr>
          <w:p w14:paraId="118F9CC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Atklātie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klašu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p w14:paraId="4D7D5B4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piedalīšanas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konkursos</w:t>
            </w:r>
            <w:proofErr w:type="spellEnd"/>
            <w:r w:rsidRPr="00314485">
              <w:rPr>
                <w:rFonts w:ascii="Times New Roman" w:hAnsi="Times New Roman" w:cs="Times New Roman"/>
                <w:sz w:val="24"/>
                <w:szCs w:val="24"/>
              </w:rPr>
              <w:t xml:space="preserve"> </w:t>
            </w:r>
          </w:p>
          <w:p w14:paraId="5D22767F"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plastiskajā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mākslā</w:t>
            </w:r>
            <w:proofErr w:type="spellEnd"/>
          </w:p>
          <w:p w14:paraId="0E28D496"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rīkotais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Karnevāls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kopā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visu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filiāļu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audzēkņiem</w:t>
            </w:r>
            <w:proofErr w:type="spellEnd"/>
          </w:p>
        </w:tc>
        <w:tc>
          <w:tcPr>
            <w:tcW w:w="2268" w:type="dxa"/>
          </w:tcPr>
          <w:p w14:paraId="4F7027ED"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4223A76B" w14:textId="77777777" w:rsidTr="00AA2C9B">
        <w:tc>
          <w:tcPr>
            <w:tcW w:w="846" w:type="dxa"/>
          </w:tcPr>
          <w:p w14:paraId="70FC733E"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8.</w:t>
            </w:r>
          </w:p>
        </w:tc>
        <w:tc>
          <w:tcPr>
            <w:tcW w:w="1417" w:type="dxa"/>
          </w:tcPr>
          <w:p w14:paraId="1FDDFA47"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Aprīlis</w:t>
            </w:r>
            <w:proofErr w:type="spellEnd"/>
          </w:p>
        </w:tc>
        <w:tc>
          <w:tcPr>
            <w:tcW w:w="4395" w:type="dxa"/>
          </w:tcPr>
          <w:p w14:paraId="21D726E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55FB11E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Uzstāšanās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1BE9A88D"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6DF3EB7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piedalīšanās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dažādos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konkursos</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festivālos</w:t>
            </w:r>
            <w:proofErr w:type="spellEnd"/>
          </w:p>
          <w:p w14:paraId="419CD739"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diplomdarbu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aizstāvēšana</w:t>
            </w:r>
            <w:proofErr w:type="spellEnd"/>
          </w:p>
          <w:p w14:paraId="38F978F4"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skolu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pedagogu</w:t>
            </w:r>
            <w:proofErr w:type="spellEnd"/>
            <w:r w:rsidRPr="00314485">
              <w:rPr>
                <w:rFonts w:ascii="Times New Roman" w:hAnsi="Times New Roman" w:cs="Times New Roman"/>
                <w:sz w:val="24"/>
                <w:szCs w:val="24"/>
              </w:rPr>
              <w:t xml:space="preserve"> forums</w:t>
            </w:r>
          </w:p>
        </w:tc>
        <w:tc>
          <w:tcPr>
            <w:tcW w:w="2268" w:type="dxa"/>
          </w:tcPr>
          <w:p w14:paraId="55A1FAE9"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Pedagogi</w:t>
            </w:r>
            <w:proofErr w:type="spellEnd"/>
          </w:p>
        </w:tc>
      </w:tr>
      <w:tr w:rsidR="00314485" w:rsidRPr="00314485" w14:paraId="5FF879AE" w14:textId="77777777" w:rsidTr="00AA2C9B">
        <w:tc>
          <w:tcPr>
            <w:tcW w:w="846" w:type="dxa"/>
          </w:tcPr>
          <w:p w14:paraId="6CDA877D"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9.</w:t>
            </w:r>
          </w:p>
        </w:tc>
        <w:tc>
          <w:tcPr>
            <w:tcW w:w="1417" w:type="dxa"/>
          </w:tcPr>
          <w:p w14:paraId="168CBB87"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Maijs</w:t>
            </w:r>
            <w:proofErr w:type="spellEnd"/>
          </w:p>
        </w:tc>
        <w:tc>
          <w:tcPr>
            <w:tcW w:w="4395" w:type="dxa"/>
          </w:tcPr>
          <w:p w14:paraId="3002D9EC"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786F0F3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Uzstāšanās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57A6D08C"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Atvērto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durvju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diena</w:t>
            </w:r>
            <w:proofErr w:type="spellEnd"/>
            <w:r w:rsidRPr="00314485">
              <w:rPr>
                <w:rFonts w:ascii="Times New Roman" w:hAnsi="Times New Roman" w:cs="Times New Roman"/>
                <w:sz w:val="24"/>
                <w:szCs w:val="24"/>
              </w:rPr>
              <w:t xml:space="preserve"> - </w:t>
            </w:r>
            <w:proofErr w:type="spellStart"/>
            <w:r w:rsidRPr="00314485">
              <w:rPr>
                <w:rFonts w:ascii="Times New Roman" w:hAnsi="Times New Roman" w:cs="Times New Roman"/>
                <w:sz w:val="24"/>
                <w:szCs w:val="24"/>
              </w:rPr>
              <w:t>koncerts</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radošās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darbnīcas</w:t>
            </w:r>
            <w:proofErr w:type="spellEnd"/>
          </w:p>
        </w:tc>
        <w:tc>
          <w:tcPr>
            <w:tcW w:w="4110" w:type="dxa"/>
          </w:tcPr>
          <w:p w14:paraId="359B6D8A"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darbu</w:t>
            </w:r>
            <w:proofErr w:type="spellEnd"/>
            <w:r w:rsidRPr="00314485">
              <w:rPr>
                <w:rFonts w:ascii="Times New Roman" w:hAnsi="Times New Roman" w:cs="Times New Roman"/>
                <w:sz w:val="24"/>
                <w:szCs w:val="24"/>
              </w:rPr>
              <w:t xml:space="preserve"> skates</w:t>
            </w:r>
          </w:p>
          <w:p w14:paraId="26C6297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Pārcelšanas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ieskaites</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eksāmeni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mūzikas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audzēkņiem</w:t>
            </w:r>
            <w:proofErr w:type="spellEnd"/>
          </w:p>
          <w:p w14:paraId="1B30938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beigšanas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eksāmeni</w:t>
            </w:r>
            <w:proofErr w:type="spellEnd"/>
          </w:p>
          <w:p w14:paraId="31980306" w14:textId="77777777" w:rsidR="00314485" w:rsidRPr="00314485" w:rsidRDefault="00314485" w:rsidP="00314485">
            <w:pPr>
              <w:numPr>
                <w:ilvl w:val="0"/>
                <w:numId w:val="33"/>
              </w:numPr>
              <w:spacing w:after="160"/>
              <w:rPr>
                <w:rFonts w:ascii="Times New Roman" w:hAnsi="Times New Roman" w:cs="Times New Roman"/>
                <w:sz w:val="24"/>
                <w:szCs w:val="24"/>
              </w:rPr>
            </w:pPr>
            <w:r w:rsidRPr="00314485">
              <w:rPr>
                <w:rFonts w:ascii="Times New Roman" w:hAnsi="Times New Roman" w:cs="Times New Roman"/>
                <w:sz w:val="24"/>
                <w:szCs w:val="24"/>
              </w:rPr>
              <w:t>IZLAIDUMS</w:t>
            </w:r>
          </w:p>
        </w:tc>
        <w:tc>
          <w:tcPr>
            <w:tcW w:w="2268" w:type="dxa"/>
          </w:tcPr>
          <w:p w14:paraId="2FB8CF61"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0D6FA732" w14:textId="77777777" w:rsidTr="00AA2C9B">
        <w:tc>
          <w:tcPr>
            <w:tcW w:w="846" w:type="dxa"/>
          </w:tcPr>
          <w:p w14:paraId="5A60DFF3"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lastRenderedPageBreak/>
              <w:t>10.</w:t>
            </w:r>
          </w:p>
        </w:tc>
        <w:tc>
          <w:tcPr>
            <w:tcW w:w="1417" w:type="dxa"/>
          </w:tcPr>
          <w:p w14:paraId="517C6204"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Jūnijs</w:t>
            </w:r>
            <w:proofErr w:type="spellEnd"/>
          </w:p>
        </w:tc>
        <w:tc>
          <w:tcPr>
            <w:tcW w:w="4395" w:type="dxa"/>
          </w:tcPr>
          <w:p w14:paraId="2BC90D25" w14:textId="77777777" w:rsidR="00314485" w:rsidRPr="00314485" w:rsidRDefault="00314485" w:rsidP="00314485">
            <w:pPr>
              <w:numPr>
                <w:ilvl w:val="0"/>
                <w:numId w:val="33"/>
              </w:numPr>
              <w:spacing w:after="160"/>
              <w:rPr>
                <w:rFonts w:ascii="Times New Roman" w:hAnsi="Times New Roman" w:cs="Times New Roman"/>
                <w:sz w:val="24"/>
                <w:szCs w:val="24"/>
              </w:rPr>
            </w:pPr>
            <w:proofErr w:type="gramStart"/>
            <w:r w:rsidRPr="00314485">
              <w:rPr>
                <w:rFonts w:ascii="Times New Roman" w:hAnsi="Times New Roman" w:cs="Times New Roman"/>
                <w:sz w:val="24"/>
                <w:szCs w:val="24"/>
              </w:rPr>
              <w:t>,,</w:t>
            </w:r>
            <w:proofErr w:type="spellStart"/>
            <w:proofErr w:type="gramEnd"/>
            <w:r w:rsidRPr="00314485">
              <w:rPr>
                <w:rFonts w:ascii="Times New Roman" w:hAnsi="Times New Roman" w:cs="Times New Roman"/>
                <w:sz w:val="24"/>
                <w:szCs w:val="24"/>
              </w:rPr>
              <w:t>Zaļā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prakse</w:t>
            </w:r>
            <w:proofErr w:type="spellEnd"/>
            <w:r w:rsidRPr="00314485">
              <w:rPr>
                <w:rFonts w:ascii="Times New Roman" w:hAnsi="Times New Roman" w:cs="Times New Roman"/>
                <w:sz w:val="24"/>
                <w:szCs w:val="24"/>
              </w:rPr>
              <w:t xml:space="preserve">” – </w:t>
            </w:r>
            <w:proofErr w:type="spellStart"/>
            <w:r w:rsidRPr="00314485">
              <w:rPr>
                <w:rFonts w:ascii="Times New Roman" w:hAnsi="Times New Roman" w:cs="Times New Roman"/>
                <w:sz w:val="24"/>
                <w:szCs w:val="24"/>
              </w:rPr>
              <w:t>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audzēkņiem</w:t>
            </w:r>
            <w:proofErr w:type="spellEnd"/>
          </w:p>
        </w:tc>
        <w:tc>
          <w:tcPr>
            <w:tcW w:w="4110" w:type="dxa"/>
          </w:tcPr>
          <w:p w14:paraId="5B0A082D"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Jauno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uzņemšana</w:t>
            </w:r>
            <w:proofErr w:type="spellEnd"/>
          </w:p>
          <w:p w14:paraId="2AE887FB"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pašvaldību</w:t>
            </w:r>
            <w:proofErr w:type="spellEnd"/>
          </w:p>
        </w:tc>
        <w:tc>
          <w:tcPr>
            <w:tcW w:w="2268" w:type="dxa"/>
          </w:tcPr>
          <w:p w14:paraId="35B575A9"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604BB5E2" w14:textId="77777777" w:rsidTr="00AA2C9B">
        <w:tc>
          <w:tcPr>
            <w:tcW w:w="846" w:type="dxa"/>
          </w:tcPr>
          <w:p w14:paraId="0F6DD1A1"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11.</w:t>
            </w:r>
          </w:p>
        </w:tc>
        <w:tc>
          <w:tcPr>
            <w:tcW w:w="1417" w:type="dxa"/>
          </w:tcPr>
          <w:p w14:paraId="030FC444"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Jūlijs</w:t>
            </w:r>
          </w:p>
        </w:tc>
        <w:tc>
          <w:tcPr>
            <w:tcW w:w="4395" w:type="dxa"/>
          </w:tcPr>
          <w:p w14:paraId="0EE90FB7"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VASARAS BRĪVLAIKS</w:t>
            </w:r>
          </w:p>
        </w:tc>
        <w:tc>
          <w:tcPr>
            <w:tcW w:w="4110" w:type="dxa"/>
          </w:tcPr>
          <w:p w14:paraId="1E0C9D00" w14:textId="77777777" w:rsidR="00314485" w:rsidRPr="00314485" w:rsidRDefault="00314485" w:rsidP="00314485">
            <w:pPr>
              <w:spacing w:after="160"/>
              <w:rPr>
                <w:rFonts w:ascii="Times New Roman" w:hAnsi="Times New Roman" w:cs="Times New Roman"/>
                <w:sz w:val="24"/>
                <w:szCs w:val="24"/>
              </w:rPr>
            </w:pPr>
          </w:p>
        </w:tc>
        <w:tc>
          <w:tcPr>
            <w:tcW w:w="2268" w:type="dxa"/>
          </w:tcPr>
          <w:p w14:paraId="64EFD859" w14:textId="77777777" w:rsidR="00314485" w:rsidRPr="00314485" w:rsidRDefault="00314485" w:rsidP="00314485">
            <w:pPr>
              <w:spacing w:after="160"/>
              <w:rPr>
                <w:rFonts w:ascii="Times New Roman" w:hAnsi="Times New Roman" w:cs="Times New Roman"/>
                <w:sz w:val="24"/>
                <w:szCs w:val="24"/>
              </w:rPr>
            </w:pPr>
          </w:p>
        </w:tc>
      </w:tr>
      <w:tr w:rsidR="00314485" w:rsidRPr="00314485" w14:paraId="668B7A25" w14:textId="77777777" w:rsidTr="00AA2C9B">
        <w:tc>
          <w:tcPr>
            <w:tcW w:w="846" w:type="dxa"/>
          </w:tcPr>
          <w:p w14:paraId="538D79FD"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12.</w:t>
            </w:r>
          </w:p>
        </w:tc>
        <w:tc>
          <w:tcPr>
            <w:tcW w:w="1417" w:type="dxa"/>
          </w:tcPr>
          <w:p w14:paraId="758DC569"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Augusts</w:t>
            </w:r>
          </w:p>
        </w:tc>
        <w:tc>
          <w:tcPr>
            <w:tcW w:w="4395" w:type="dxa"/>
          </w:tcPr>
          <w:p w14:paraId="5ADB399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Patriotiskā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audzināšana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savas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sava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novada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tradīciju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iepazīšana</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saglabāšana</w:t>
            </w:r>
            <w:proofErr w:type="spellEnd"/>
          </w:p>
          <w:p w14:paraId="273C4339"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sagatavošana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jaunajam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gadam</w:t>
            </w:r>
            <w:proofErr w:type="spellEnd"/>
          </w:p>
        </w:tc>
        <w:tc>
          <w:tcPr>
            <w:tcW w:w="4110" w:type="dxa"/>
          </w:tcPr>
          <w:p w14:paraId="4DEBA97D"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Jauno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uzņemšana</w:t>
            </w:r>
            <w:proofErr w:type="spellEnd"/>
          </w:p>
        </w:tc>
        <w:tc>
          <w:tcPr>
            <w:tcW w:w="2268" w:type="dxa"/>
          </w:tcPr>
          <w:p w14:paraId="64D1FAB2"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bl>
    <w:p w14:paraId="48E69056" w14:textId="5E96D0C8" w:rsidR="00E11C7F" w:rsidRPr="00DC1FCA" w:rsidRDefault="00E11C7F" w:rsidP="00DC1FCA">
      <w:pPr>
        <w:rPr>
          <w:rFonts w:ascii="Times New Roman" w:hAnsi="Times New Roman" w:cs="Times New Roman"/>
          <w:lang w:val="lv-LV"/>
        </w:rPr>
      </w:pPr>
    </w:p>
    <w:p w14:paraId="11C4D05E" w14:textId="258EA218" w:rsidR="00B22677" w:rsidRDefault="00B22677" w:rsidP="00B22677">
      <w:pPr>
        <w:pStyle w:val="Sarakstarindkopa"/>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r w:rsidR="00D10D96">
        <w:rPr>
          <w:rFonts w:ascii="Times New Roman" w:hAnsi="Times New Roman" w:cs="Times New Roman"/>
          <w:sz w:val="24"/>
          <w:szCs w:val="24"/>
          <w:lang w:val="lv-LV"/>
        </w:rPr>
        <w:t>.</w:t>
      </w:r>
    </w:p>
    <w:p w14:paraId="0585C1D5" w14:textId="77777777" w:rsidR="00D10D96" w:rsidRDefault="00D10D96" w:rsidP="00D10D96">
      <w:pPr>
        <w:pStyle w:val="Sarakstarindkopa"/>
        <w:spacing w:after="0" w:line="240" w:lineRule="auto"/>
        <w:ind w:left="426"/>
        <w:rPr>
          <w:rFonts w:ascii="Times New Roman" w:hAnsi="Times New Roman" w:cs="Times New Roman"/>
          <w:sz w:val="24"/>
          <w:szCs w:val="24"/>
          <w:lang w:val="lv-LV"/>
        </w:rPr>
      </w:pPr>
    </w:p>
    <w:p w14:paraId="467A6B28" w14:textId="5E4A9D2A" w:rsidR="00B22677" w:rsidRPr="00D10D96" w:rsidRDefault="006D2A20" w:rsidP="00D10D96">
      <w:pPr>
        <w:jc w:val="both"/>
        <w:rPr>
          <w:rFonts w:ascii="Times New Roman" w:hAnsi="Times New Roman" w:cs="Times New Roman"/>
          <w:b/>
          <w:sz w:val="24"/>
          <w:szCs w:val="24"/>
          <w:lang w:val="lv-LV"/>
        </w:rPr>
      </w:pPr>
      <w:r w:rsidRPr="00D10D96">
        <w:rPr>
          <w:rFonts w:ascii="Times New Roman" w:hAnsi="Times New Roman" w:cs="Times New Roman"/>
          <w:sz w:val="24"/>
          <w:szCs w:val="24"/>
          <w:lang w:val="lv-LV"/>
        </w:rPr>
        <w:t xml:space="preserve">Veiksmīgas skolas darbības pamatā </w:t>
      </w:r>
      <w:r w:rsidR="008C486F" w:rsidRPr="00D10D96">
        <w:rPr>
          <w:rFonts w:ascii="Times New Roman" w:hAnsi="Times New Roman" w:cs="Times New Roman"/>
          <w:sz w:val="24"/>
          <w:szCs w:val="24"/>
          <w:lang w:val="lv-LV"/>
        </w:rPr>
        <w:t xml:space="preserve">ir zinoši, </w:t>
      </w:r>
      <w:r w:rsidR="008E2D6A" w:rsidRPr="00D10D96">
        <w:rPr>
          <w:rFonts w:ascii="Times New Roman" w:hAnsi="Times New Roman" w:cs="Times New Roman"/>
          <w:sz w:val="24"/>
          <w:szCs w:val="24"/>
          <w:lang w:val="lv-LV"/>
        </w:rPr>
        <w:t>izglītoti</w:t>
      </w:r>
      <w:r w:rsidR="00424064" w:rsidRPr="00D10D96">
        <w:rPr>
          <w:rFonts w:ascii="Times New Roman" w:hAnsi="Times New Roman" w:cs="Times New Roman"/>
          <w:sz w:val="24"/>
          <w:szCs w:val="24"/>
          <w:lang w:val="lv-LV"/>
        </w:rPr>
        <w:t xml:space="preserve"> pedagogi, kuri sadarbojas savā starpā, </w:t>
      </w:r>
      <w:r w:rsidR="00066497" w:rsidRPr="00D10D96">
        <w:rPr>
          <w:rFonts w:ascii="Times New Roman" w:hAnsi="Times New Roman" w:cs="Times New Roman"/>
          <w:sz w:val="24"/>
          <w:szCs w:val="24"/>
          <w:lang w:val="lv-LV"/>
        </w:rPr>
        <w:t>dalās pieredzē, aktīvi iesai</w:t>
      </w:r>
      <w:r w:rsidR="0079629F" w:rsidRPr="00D10D96">
        <w:rPr>
          <w:rFonts w:ascii="Times New Roman" w:hAnsi="Times New Roman" w:cs="Times New Roman"/>
          <w:sz w:val="24"/>
          <w:szCs w:val="24"/>
          <w:lang w:val="lv-LV"/>
        </w:rPr>
        <w:t>s</w:t>
      </w:r>
      <w:r w:rsidR="00066497" w:rsidRPr="00D10D96">
        <w:rPr>
          <w:rFonts w:ascii="Times New Roman" w:hAnsi="Times New Roman" w:cs="Times New Roman"/>
          <w:sz w:val="24"/>
          <w:szCs w:val="24"/>
          <w:lang w:val="lv-LV"/>
        </w:rPr>
        <w:t>tās skolas attīstības plānošanā</w:t>
      </w:r>
      <w:r w:rsidR="006106C5" w:rsidRPr="00D10D96">
        <w:rPr>
          <w:rFonts w:ascii="Times New Roman" w:hAnsi="Times New Roman" w:cs="Times New Roman"/>
          <w:sz w:val="24"/>
          <w:szCs w:val="24"/>
          <w:lang w:val="lv-LV"/>
        </w:rPr>
        <w:t>, sadarbojas ar vecākiem, piedalās ārpus skolas rīkotajos pasākumos.</w:t>
      </w:r>
      <w:r w:rsidR="00705A2E" w:rsidRPr="00D10D96">
        <w:rPr>
          <w:rFonts w:ascii="Times New Roman" w:hAnsi="Times New Roman" w:cs="Times New Roman"/>
          <w:sz w:val="24"/>
          <w:szCs w:val="24"/>
          <w:lang w:val="lv-LV"/>
        </w:rPr>
        <w:t xml:space="preserve"> </w:t>
      </w:r>
      <w:r w:rsidR="008101C4" w:rsidRPr="00D10D96">
        <w:rPr>
          <w:rFonts w:ascii="Times New Roman" w:hAnsi="Times New Roman" w:cs="Times New Roman"/>
          <w:sz w:val="24"/>
          <w:szCs w:val="24"/>
          <w:shd w:val="clear" w:color="auto" w:fill="FFFFFF"/>
          <w:lang w:val="lv-LV"/>
        </w:rPr>
        <w:t xml:space="preserve">Mācīšanas un mācīšanās procesā iesaistās arvien </w:t>
      </w:r>
      <w:r w:rsidR="008D34EA" w:rsidRPr="00D10D96">
        <w:rPr>
          <w:rFonts w:ascii="Times New Roman" w:hAnsi="Times New Roman" w:cs="Times New Roman"/>
          <w:sz w:val="24"/>
          <w:szCs w:val="24"/>
          <w:shd w:val="clear" w:color="auto" w:fill="FFFFFF"/>
          <w:lang w:val="lv-LV"/>
        </w:rPr>
        <w:t xml:space="preserve">vairāk audzēkņu </w:t>
      </w:r>
      <w:r w:rsidR="00B7776D" w:rsidRPr="00D10D96">
        <w:rPr>
          <w:rFonts w:ascii="Times New Roman" w:hAnsi="Times New Roman" w:cs="Times New Roman"/>
          <w:sz w:val="24"/>
          <w:szCs w:val="24"/>
          <w:shd w:val="clear" w:color="auto" w:fill="FFFFFF"/>
          <w:lang w:val="lv-LV"/>
        </w:rPr>
        <w:t>ar speciālajām</w:t>
      </w:r>
      <w:r w:rsidR="00F37BFE" w:rsidRPr="00D10D96">
        <w:rPr>
          <w:rFonts w:ascii="Times New Roman" w:hAnsi="Times New Roman" w:cs="Times New Roman"/>
          <w:sz w:val="24"/>
          <w:szCs w:val="24"/>
          <w:shd w:val="clear" w:color="auto" w:fill="FFFFFF"/>
          <w:lang w:val="lv-LV"/>
        </w:rPr>
        <w:t xml:space="preserve"> vajadzībām, tāpēc nepieciešams tās apzināt</w:t>
      </w:r>
      <w:r w:rsidR="00D10D96" w:rsidRPr="00D10D96">
        <w:rPr>
          <w:rFonts w:ascii="Times New Roman" w:hAnsi="Times New Roman" w:cs="Times New Roman"/>
          <w:sz w:val="24"/>
          <w:szCs w:val="24"/>
          <w:shd w:val="clear" w:color="auto" w:fill="FFFFFF"/>
          <w:lang w:val="lv-LV"/>
        </w:rPr>
        <w:t>,</w:t>
      </w:r>
      <w:r w:rsidR="008101C4" w:rsidRPr="00D10D96">
        <w:rPr>
          <w:rFonts w:ascii="Times New Roman" w:hAnsi="Times New Roman" w:cs="Times New Roman"/>
          <w:sz w:val="24"/>
          <w:szCs w:val="24"/>
          <w:shd w:val="clear" w:color="auto" w:fill="FFFFFF"/>
          <w:lang w:val="lv-LV"/>
        </w:rPr>
        <w:t> lai piedāvātu daudzveidīgas mācīšanās iespējas, saturu un pieejas, resursus un tehnoloģijas</w:t>
      </w:r>
      <w:r w:rsidR="008101C4" w:rsidRPr="00D10D96">
        <w:rPr>
          <w:rFonts w:ascii="Times New Roman" w:hAnsi="Times New Roman" w:cs="Times New Roman"/>
          <w:color w:val="414142"/>
          <w:sz w:val="24"/>
          <w:szCs w:val="24"/>
          <w:shd w:val="clear" w:color="auto" w:fill="FFFFFF"/>
          <w:lang w:val="lv-LV"/>
        </w:rPr>
        <w:t>.</w:t>
      </w:r>
    </w:p>
    <w:p w14:paraId="616DC288" w14:textId="77777777" w:rsidR="00B22677"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2F374B2D" w14:textId="77777777" w:rsidR="00B22677" w:rsidRDefault="00B22677" w:rsidP="00B22677">
      <w:pPr>
        <w:pStyle w:val="Sarakstarindkopa"/>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4664CE6F" w14:textId="77777777" w:rsidR="00685F4E" w:rsidRDefault="005163FD" w:rsidP="00A91F03">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Mācību </w:t>
      </w:r>
      <w:r w:rsidR="00C43F85">
        <w:rPr>
          <w:rFonts w:ascii="Times New Roman" w:hAnsi="Times New Roman" w:cs="Times New Roman"/>
          <w:bCs/>
          <w:sz w:val="24"/>
          <w:szCs w:val="24"/>
          <w:lang w:val="lv-LV"/>
        </w:rPr>
        <w:t>gada laikā</w:t>
      </w:r>
      <w:r w:rsidRPr="005163FD">
        <w:rPr>
          <w:rFonts w:ascii="Times New Roman" w:hAnsi="Times New Roman" w:cs="Times New Roman"/>
          <w:bCs/>
          <w:sz w:val="24"/>
          <w:szCs w:val="24"/>
          <w:lang w:val="lv-LV"/>
        </w:rPr>
        <w:t xml:space="preserve"> notikušas vairākas neieplānotas audzēkņu uzstāšanās ārpus skolas: koncerts Viesītes kultūras pilī, sveicot Jēkabpils novada pagastu pārvalžu vadītājus; </w:t>
      </w:r>
    </w:p>
    <w:p w14:paraId="3924DEA7" w14:textId="77777777" w:rsidR="00685F4E" w:rsidRDefault="005163FD" w:rsidP="00A91F03">
      <w:pPr>
        <w:spacing w:after="0" w:line="240" w:lineRule="auto"/>
        <w:jc w:val="both"/>
        <w:rPr>
          <w:rFonts w:ascii="Times New Roman" w:hAnsi="Times New Roman" w:cs="Times New Roman"/>
          <w:bCs/>
          <w:sz w:val="24"/>
          <w:szCs w:val="24"/>
          <w:lang w:val="lv-LV"/>
        </w:rPr>
      </w:pPr>
      <w:r w:rsidRPr="005163FD">
        <w:rPr>
          <w:rFonts w:ascii="Times New Roman" w:hAnsi="Times New Roman" w:cs="Times New Roman"/>
          <w:bCs/>
          <w:sz w:val="24"/>
          <w:szCs w:val="24"/>
          <w:lang w:val="lv-LV"/>
        </w:rPr>
        <w:t xml:space="preserve">koncerts Valsts svētkiem Viesītes vidusskolā 3.maijā; </w:t>
      </w:r>
    </w:p>
    <w:p w14:paraId="4FA1B366" w14:textId="77777777" w:rsidR="00685F4E" w:rsidRDefault="005163FD" w:rsidP="00A91F03">
      <w:pPr>
        <w:spacing w:after="0" w:line="240" w:lineRule="auto"/>
        <w:jc w:val="both"/>
        <w:rPr>
          <w:rFonts w:ascii="Times New Roman" w:hAnsi="Times New Roman" w:cs="Times New Roman"/>
          <w:bCs/>
          <w:sz w:val="24"/>
          <w:szCs w:val="24"/>
          <w:lang w:val="lv-LV"/>
        </w:rPr>
      </w:pPr>
      <w:r w:rsidRPr="005163FD">
        <w:rPr>
          <w:rFonts w:ascii="Times New Roman" w:hAnsi="Times New Roman" w:cs="Times New Roman"/>
          <w:bCs/>
          <w:sz w:val="24"/>
          <w:szCs w:val="24"/>
          <w:lang w:val="lv-LV"/>
        </w:rPr>
        <w:t xml:space="preserve">sadraudzības koncerts Aizkraukles mūzikas skolā 13.aprīlī; </w:t>
      </w:r>
    </w:p>
    <w:p w14:paraId="142B97E7" w14:textId="77777777" w:rsidR="00685F4E" w:rsidRDefault="005163FD" w:rsidP="00A91F03">
      <w:pPr>
        <w:spacing w:after="0" w:line="240" w:lineRule="auto"/>
        <w:jc w:val="both"/>
        <w:rPr>
          <w:rFonts w:ascii="Times New Roman" w:hAnsi="Times New Roman" w:cs="Times New Roman"/>
          <w:bCs/>
          <w:sz w:val="24"/>
          <w:szCs w:val="24"/>
          <w:lang w:val="lv-LV"/>
        </w:rPr>
      </w:pPr>
      <w:r w:rsidRPr="005163FD">
        <w:rPr>
          <w:rFonts w:ascii="Times New Roman" w:hAnsi="Times New Roman" w:cs="Times New Roman"/>
          <w:bCs/>
          <w:sz w:val="24"/>
          <w:szCs w:val="24"/>
          <w:lang w:val="lv-LV"/>
        </w:rPr>
        <w:t xml:space="preserve">sadraudzības koncerts ar </w:t>
      </w:r>
      <w:proofErr w:type="spellStart"/>
      <w:r w:rsidRPr="005163FD">
        <w:rPr>
          <w:rFonts w:ascii="Times New Roman" w:hAnsi="Times New Roman" w:cs="Times New Roman"/>
          <w:bCs/>
          <w:sz w:val="24"/>
          <w:szCs w:val="24"/>
          <w:lang w:val="lv-LV"/>
        </w:rPr>
        <w:t>A.Žilinska</w:t>
      </w:r>
      <w:proofErr w:type="spellEnd"/>
      <w:r w:rsidRPr="005163FD">
        <w:rPr>
          <w:rFonts w:ascii="Times New Roman" w:hAnsi="Times New Roman" w:cs="Times New Roman"/>
          <w:bCs/>
          <w:sz w:val="24"/>
          <w:szCs w:val="24"/>
          <w:lang w:val="lv-LV"/>
        </w:rPr>
        <w:t xml:space="preserve"> Jēkabpils mūzikas skolu 23.maijā Viesītes kultūras pilī; </w:t>
      </w:r>
    </w:p>
    <w:p w14:paraId="6709482E" w14:textId="096C209B" w:rsidR="00A91F03" w:rsidRPr="005163FD" w:rsidRDefault="005163FD" w:rsidP="00A91F03">
      <w:pPr>
        <w:spacing w:after="0" w:line="240" w:lineRule="auto"/>
        <w:jc w:val="both"/>
        <w:rPr>
          <w:rFonts w:ascii="Times New Roman" w:hAnsi="Times New Roman" w:cs="Times New Roman"/>
          <w:sz w:val="24"/>
          <w:szCs w:val="24"/>
          <w:lang w:val="lv-LV"/>
        </w:rPr>
      </w:pPr>
      <w:r w:rsidRPr="005163FD">
        <w:rPr>
          <w:rFonts w:ascii="Times New Roman" w:hAnsi="Times New Roman" w:cs="Times New Roman"/>
          <w:bCs/>
          <w:sz w:val="24"/>
          <w:szCs w:val="24"/>
          <w:lang w:val="lv-LV"/>
        </w:rPr>
        <w:t>Mazzalves un Neretas audzēkņu koncerts Neretas kultūras namā 28. aprīlī. Visās uzstāšanās reizēs sevi labi parādīja kora klases audzēkņi gan ar solo, gan ar ansambļu dziedājumu, kā arī klavieru klases audzēkņi ar saviem priekšnesumiem.</w:t>
      </w:r>
    </w:p>
    <w:p w14:paraId="2FF33D00" w14:textId="525062E3" w:rsidR="00A91F03" w:rsidRPr="00DF6293" w:rsidRDefault="009703E5" w:rsidP="00DF6293">
      <w:pPr>
        <w:rPr>
          <w:rFonts w:ascii="Times New Roman" w:hAnsi="Times New Roman" w:cs="Times New Roman"/>
          <w:sz w:val="24"/>
          <w:szCs w:val="24"/>
          <w:lang w:val="lv-LV"/>
        </w:rPr>
      </w:pPr>
      <w:r w:rsidRPr="009703E5">
        <w:rPr>
          <w:rFonts w:ascii="Times New Roman" w:hAnsi="Times New Roman" w:cs="Times New Roman"/>
          <w:sz w:val="24"/>
          <w:szCs w:val="24"/>
          <w:lang w:val="lv-LV"/>
        </w:rPr>
        <w:t>Viesītes Mūzikas un mākslas skolas audzēkņi piedalījās valsts konkursā “Apģērbs ir vēstījums”. Uz II kārtu tika izvirzīti 3 audzēkņi (1 individuāli, 2 audzēkņi komandā).</w:t>
      </w:r>
      <w:r w:rsidR="00DF6293">
        <w:rPr>
          <w:rFonts w:ascii="Times New Roman" w:hAnsi="Times New Roman" w:cs="Times New Roman"/>
          <w:sz w:val="24"/>
          <w:szCs w:val="24"/>
          <w:lang w:val="lv-LV"/>
        </w:rPr>
        <w:t xml:space="preserve"> </w:t>
      </w:r>
      <w:r w:rsidRPr="009703E5">
        <w:rPr>
          <w:rFonts w:ascii="Times New Roman" w:hAnsi="Times New Roman" w:cs="Times New Roman"/>
          <w:sz w:val="24"/>
          <w:szCs w:val="24"/>
          <w:lang w:val="lv-LV"/>
        </w:rPr>
        <w:t xml:space="preserve">Endija Driķa darbs “Born to </w:t>
      </w:r>
      <w:proofErr w:type="spellStart"/>
      <w:r w:rsidRPr="009703E5">
        <w:rPr>
          <w:rFonts w:ascii="Times New Roman" w:hAnsi="Times New Roman" w:cs="Times New Roman"/>
          <w:sz w:val="24"/>
          <w:szCs w:val="24"/>
          <w:lang w:val="lv-LV"/>
        </w:rPr>
        <w:t>Die</w:t>
      </w:r>
      <w:proofErr w:type="spellEnd"/>
      <w:r w:rsidRPr="009703E5">
        <w:rPr>
          <w:rFonts w:ascii="Times New Roman" w:hAnsi="Times New Roman" w:cs="Times New Roman"/>
          <w:sz w:val="24"/>
          <w:szCs w:val="24"/>
          <w:lang w:val="lv-LV"/>
        </w:rPr>
        <w:t xml:space="preserve">” saņēma diplomu no Latvijas Nacionālais kultūras centra. </w:t>
      </w:r>
      <w:proofErr w:type="spellStart"/>
      <w:r w:rsidRPr="009703E5">
        <w:rPr>
          <w:rFonts w:ascii="Times New Roman" w:hAnsi="Times New Roman" w:cs="Times New Roman"/>
          <w:sz w:val="24"/>
          <w:szCs w:val="24"/>
        </w:rPr>
        <w:t>Darbs</w:t>
      </w:r>
      <w:proofErr w:type="spellEnd"/>
      <w:r w:rsidRPr="009703E5">
        <w:rPr>
          <w:rFonts w:ascii="Times New Roman" w:hAnsi="Times New Roman" w:cs="Times New Roman"/>
          <w:sz w:val="24"/>
          <w:szCs w:val="24"/>
        </w:rPr>
        <w:t xml:space="preserve"> tika </w:t>
      </w:r>
      <w:proofErr w:type="spellStart"/>
      <w:r w:rsidRPr="009703E5">
        <w:rPr>
          <w:rFonts w:ascii="Times New Roman" w:hAnsi="Times New Roman" w:cs="Times New Roman"/>
          <w:sz w:val="24"/>
          <w:szCs w:val="24"/>
        </w:rPr>
        <w:t>demonstrēts</w:t>
      </w:r>
      <w:proofErr w:type="spellEnd"/>
      <w:r w:rsidRPr="009703E5">
        <w:rPr>
          <w:rFonts w:ascii="Times New Roman" w:hAnsi="Times New Roman" w:cs="Times New Roman"/>
          <w:sz w:val="24"/>
          <w:szCs w:val="24"/>
        </w:rPr>
        <w:t xml:space="preserve"> LNKC </w:t>
      </w:r>
      <w:proofErr w:type="spellStart"/>
      <w:r w:rsidRPr="009703E5">
        <w:rPr>
          <w:rFonts w:ascii="Times New Roman" w:hAnsi="Times New Roman" w:cs="Times New Roman"/>
          <w:sz w:val="24"/>
          <w:szCs w:val="24"/>
        </w:rPr>
        <w:t>organizētajā</w:t>
      </w:r>
      <w:proofErr w:type="spellEnd"/>
      <w:r w:rsidRPr="009703E5">
        <w:rPr>
          <w:rFonts w:ascii="Times New Roman" w:hAnsi="Times New Roman" w:cs="Times New Roman"/>
          <w:sz w:val="24"/>
          <w:szCs w:val="24"/>
        </w:rPr>
        <w:t xml:space="preserve"> </w:t>
      </w:r>
      <w:proofErr w:type="spellStart"/>
      <w:r w:rsidRPr="009703E5">
        <w:rPr>
          <w:rFonts w:ascii="Times New Roman" w:hAnsi="Times New Roman" w:cs="Times New Roman"/>
          <w:sz w:val="24"/>
          <w:szCs w:val="24"/>
        </w:rPr>
        <w:t>pasākumā</w:t>
      </w:r>
      <w:proofErr w:type="spellEnd"/>
      <w:r w:rsidRPr="009703E5">
        <w:rPr>
          <w:rFonts w:ascii="Times New Roman" w:hAnsi="Times New Roman" w:cs="Times New Roman"/>
          <w:sz w:val="24"/>
          <w:szCs w:val="24"/>
        </w:rPr>
        <w:t xml:space="preserve"> </w:t>
      </w:r>
      <w:proofErr w:type="spellStart"/>
      <w:r w:rsidRPr="009703E5">
        <w:rPr>
          <w:rFonts w:ascii="Times New Roman" w:hAnsi="Times New Roman" w:cs="Times New Roman"/>
          <w:sz w:val="24"/>
          <w:szCs w:val="24"/>
        </w:rPr>
        <w:t>Liepājā</w:t>
      </w:r>
      <w:proofErr w:type="spellEnd"/>
      <w:r w:rsidRPr="009703E5">
        <w:rPr>
          <w:rFonts w:ascii="Times New Roman" w:hAnsi="Times New Roman" w:cs="Times New Roman"/>
          <w:sz w:val="24"/>
          <w:szCs w:val="24"/>
        </w:rPr>
        <w:t>.</w:t>
      </w:r>
    </w:p>
    <w:p w14:paraId="3F6F1FA6" w14:textId="098302F7" w:rsidR="008D3CE4" w:rsidRPr="00DF6293" w:rsidRDefault="00B22677" w:rsidP="00DF6293">
      <w:pPr>
        <w:pStyle w:val="Sarakstarindkopa"/>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3978FCE0" w14:textId="27068027" w:rsidR="008D3CE4" w:rsidRPr="008D3CE4" w:rsidRDefault="008D3CE4" w:rsidP="008D3CE4">
      <w:pPr>
        <w:tabs>
          <w:tab w:val="left" w:pos="709"/>
          <w:tab w:val="left" w:pos="851"/>
          <w:tab w:val="left" w:pos="993"/>
          <w:tab w:val="left" w:pos="1276"/>
        </w:tabs>
        <w:spacing w:after="0" w:line="276" w:lineRule="auto"/>
        <w:rPr>
          <w:rFonts w:ascii="Times New Roman" w:eastAsia="Times New Roman" w:hAnsi="Times New Roman" w:cs="Times New Roman"/>
          <w:sz w:val="24"/>
          <w:lang w:val="lv-LV"/>
        </w:rPr>
      </w:pPr>
      <w:r w:rsidRPr="008D3CE4">
        <w:rPr>
          <w:rFonts w:ascii="Times New Roman" w:eastAsia="Times New Roman" w:hAnsi="Times New Roman" w:cs="Times New Roman"/>
          <w:sz w:val="24"/>
          <w:lang w:val="lv-LV"/>
        </w:rPr>
        <w:t>Skolā notiek mērķtiecīga audzēkņu gatavošana ieskaitēm un eksāmeniem</w:t>
      </w:r>
      <w:r>
        <w:rPr>
          <w:rFonts w:ascii="Times New Roman" w:eastAsia="Times New Roman" w:hAnsi="Times New Roman" w:cs="Times New Roman"/>
          <w:sz w:val="24"/>
          <w:lang w:val="lv-LV"/>
        </w:rPr>
        <w:t xml:space="preserve"> </w:t>
      </w:r>
      <w:r w:rsidRPr="008D3CE4">
        <w:rPr>
          <w:rFonts w:ascii="Times New Roman" w:eastAsia="Times New Roman" w:hAnsi="Times New Roman" w:cs="Times New Roman"/>
          <w:sz w:val="24"/>
          <w:lang w:val="lv-LV"/>
        </w:rPr>
        <w:t>mācību priekšmetos;</w:t>
      </w:r>
    </w:p>
    <w:p w14:paraId="7189E9A6" w14:textId="77777777" w:rsidR="008D3CE4" w:rsidRPr="008D3CE4" w:rsidRDefault="008D3CE4" w:rsidP="008D3CE4">
      <w:pPr>
        <w:tabs>
          <w:tab w:val="left" w:pos="709"/>
          <w:tab w:val="left" w:pos="851"/>
          <w:tab w:val="left" w:pos="993"/>
          <w:tab w:val="left" w:pos="1276"/>
        </w:tabs>
        <w:spacing w:after="0" w:line="276" w:lineRule="auto"/>
        <w:rPr>
          <w:rFonts w:ascii="Times New Roman" w:eastAsia="Times New Roman" w:hAnsi="Times New Roman" w:cs="Times New Roman"/>
          <w:sz w:val="24"/>
        </w:rPr>
      </w:pPr>
      <w:proofErr w:type="spellStart"/>
      <w:r w:rsidRPr="008D3CE4">
        <w:rPr>
          <w:rFonts w:ascii="Times New Roman" w:eastAsia="Times New Roman" w:hAnsi="Times New Roman" w:cs="Times New Roman"/>
          <w:sz w:val="24"/>
        </w:rPr>
        <w:lastRenderedPageBreak/>
        <w:t>Vairākums</w:t>
      </w:r>
      <w:proofErr w:type="spellEnd"/>
      <w:r w:rsidRPr="008D3CE4">
        <w:rPr>
          <w:rFonts w:ascii="Times New Roman" w:eastAsia="Times New Roman" w:hAnsi="Times New Roman" w:cs="Times New Roman"/>
          <w:sz w:val="24"/>
        </w:rPr>
        <w:t xml:space="preserve"> no </w:t>
      </w:r>
      <w:proofErr w:type="spellStart"/>
      <w:r w:rsidRPr="008D3CE4">
        <w:rPr>
          <w:rFonts w:ascii="Times New Roman" w:eastAsia="Times New Roman" w:hAnsi="Times New Roman" w:cs="Times New Roman"/>
          <w:sz w:val="24"/>
        </w:rPr>
        <w:t>audzēkņiem</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sasniedz</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optimālo</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zināšanu</w:t>
      </w:r>
      <w:proofErr w:type="spellEnd"/>
      <w:r w:rsidRPr="008D3CE4">
        <w:rPr>
          <w:rFonts w:ascii="Times New Roman" w:eastAsia="Times New Roman" w:hAnsi="Times New Roman" w:cs="Times New Roman"/>
          <w:sz w:val="24"/>
        </w:rPr>
        <w:t xml:space="preserve"> </w:t>
      </w:r>
      <w:proofErr w:type="spellStart"/>
      <w:proofErr w:type="gramStart"/>
      <w:r w:rsidRPr="008D3CE4">
        <w:rPr>
          <w:rFonts w:ascii="Times New Roman" w:eastAsia="Times New Roman" w:hAnsi="Times New Roman" w:cs="Times New Roman"/>
          <w:sz w:val="24"/>
        </w:rPr>
        <w:t>līmeni</w:t>
      </w:r>
      <w:proofErr w:type="spellEnd"/>
      <w:r w:rsidRPr="008D3CE4">
        <w:rPr>
          <w:rFonts w:ascii="Times New Roman" w:eastAsia="Times New Roman" w:hAnsi="Times New Roman" w:cs="Times New Roman"/>
          <w:sz w:val="24"/>
        </w:rPr>
        <w:t>;</w:t>
      </w:r>
      <w:proofErr w:type="gramEnd"/>
    </w:p>
    <w:p w14:paraId="66851438" w14:textId="23321569" w:rsidR="008326E5" w:rsidRPr="000004D5" w:rsidRDefault="008D3CE4" w:rsidP="000004D5">
      <w:pPr>
        <w:tabs>
          <w:tab w:val="left" w:pos="709"/>
          <w:tab w:val="left" w:pos="851"/>
          <w:tab w:val="left" w:pos="993"/>
          <w:tab w:val="left" w:pos="1276"/>
        </w:tabs>
        <w:spacing w:after="0" w:line="276" w:lineRule="auto"/>
        <w:rPr>
          <w:rFonts w:ascii="Times New Roman" w:eastAsia="Times New Roman" w:hAnsi="Times New Roman" w:cs="Times New Roman"/>
          <w:sz w:val="24"/>
        </w:rPr>
      </w:pPr>
      <w:proofErr w:type="spellStart"/>
      <w:r w:rsidRPr="008D3CE4">
        <w:rPr>
          <w:rFonts w:ascii="Times New Roman" w:eastAsia="Times New Roman" w:hAnsi="Times New Roman" w:cs="Times New Roman"/>
          <w:sz w:val="24"/>
        </w:rPr>
        <w:t>Nepietiekama</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vērtējuma</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gadījumā</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audzēkņiem</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ir</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nodrošināta</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kārtība</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kādā</w:t>
      </w:r>
      <w:proofErr w:type="spellEnd"/>
      <w:r w:rsidR="000029E7">
        <w:rPr>
          <w:rFonts w:ascii="Times New Roman" w:eastAsia="Times New Roman" w:hAnsi="Times New Roman" w:cs="Times New Roman"/>
          <w:sz w:val="24"/>
        </w:rPr>
        <w:t xml:space="preserve"> </w:t>
      </w:r>
      <w:r w:rsidRPr="00F8406C">
        <w:rPr>
          <w:rFonts w:ascii="Times New Roman" w:eastAsia="Times New Roman" w:hAnsi="Times New Roman" w:cs="Times New Roman"/>
          <w:sz w:val="24"/>
        </w:rPr>
        <w:t xml:space="preserve">var </w:t>
      </w:r>
      <w:proofErr w:type="spellStart"/>
      <w:r w:rsidRPr="00F8406C">
        <w:rPr>
          <w:rFonts w:ascii="Times New Roman" w:eastAsia="Times New Roman" w:hAnsi="Times New Roman" w:cs="Times New Roman"/>
          <w:sz w:val="24"/>
        </w:rPr>
        <w:t>uzlabot</w:t>
      </w:r>
      <w:proofErr w:type="spellEnd"/>
      <w:r w:rsidRPr="00F8406C">
        <w:rPr>
          <w:rFonts w:ascii="Times New Roman" w:eastAsia="Times New Roman" w:hAnsi="Times New Roman" w:cs="Times New Roman"/>
          <w:sz w:val="24"/>
        </w:rPr>
        <w:t xml:space="preserve"> </w:t>
      </w:r>
      <w:proofErr w:type="spellStart"/>
      <w:r w:rsidRPr="00F8406C">
        <w:rPr>
          <w:rFonts w:ascii="Times New Roman" w:eastAsia="Times New Roman" w:hAnsi="Times New Roman" w:cs="Times New Roman"/>
          <w:sz w:val="24"/>
        </w:rPr>
        <w:t>sniegumu</w:t>
      </w:r>
      <w:proofErr w:type="spellEnd"/>
      <w:r w:rsidRPr="00F8406C">
        <w:rPr>
          <w:rFonts w:ascii="Times New Roman" w:eastAsia="Times New Roman" w:hAnsi="Times New Roman" w:cs="Times New Roman"/>
          <w:sz w:val="24"/>
        </w:rPr>
        <w:t xml:space="preserve"> </w:t>
      </w:r>
      <w:proofErr w:type="spellStart"/>
      <w:r w:rsidRPr="00F8406C">
        <w:rPr>
          <w:rFonts w:ascii="Times New Roman" w:eastAsia="Times New Roman" w:hAnsi="Times New Roman" w:cs="Times New Roman"/>
          <w:sz w:val="24"/>
        </w:rPr>
        <w:t>mācību</w:t>
      </w:r>
      <w:proofErr w:type="spellEnd"/>
      <w:r w:rsidRPr="00F8406C">
        <w:rPr>
          <w:rFonts w:ascii="Times New Roman" w:eastAsia="Times New Roman" w:hAnsi="Times New Roman" w:cs="Times New Roman"/>
          <w:sz w:val="24"/>
        </w:rPr>
        <w:t xml:space="preserve"> </w:t>
      </w:r>
      <w:proofErr w:type="spellStart"/>
      <w:r w:rsidRPr="00F8406C">
        <w:rPr>
          <w:rFonts w:ascii="Times New Roman" w:eastAsia="Times New Roman" w:hAnsi="Times New Roman" w:cs="Times New Roman"/>
          <w:sz w:val="24"/>
        </w:rPr>
        <w:t>darbā</w:t>
      </w:r>
      <w:proofErr w:type="spellEnd"/>
      <w:r w:rsidRPr="00F8406C">
        <w:rPr>
          <w:rFonts w:ascii="Times New Roman" w:eastAsia="Times New Roman" w:hAnsi="Times New Roman" w:cs="Times New Roman"/>
          <w:sz w:val="24"/>
        </w:rPr>
        <w:t>.</w:t>
      </w:r>
    </w:p>
    <w:p w14:paraId="46DA03FD" w14:textId="77777777" w:rsidR="008326E5" w:rsidRPr="002213B6" w:rsidRDefault="008326E5" w:rsidP="00DF6293">
      <w:pPr>
        <w:shd w:val="clear" w:color="auto" w:fill="FFFFFF"/>
        <w:spacing w:after="0" w:line="240" w:lineRule="auto"/>
        <w:rPr>
          <w:rFonts w:ascii="Times New Roman" w:eastAsia="Times New Roman" w:hAnsi="Times New Roman" w:cs="Times New Roman"/>
          <w:sz w:val="24"/>
          <w:szCs w:val="24"/>
          <w:lang w:val="lv-LV"/>
        </w:rPr>
      </w:pPr>
    </w:p>
    <w:p w14:paraId="34D7E012"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2213B6" w:rsidRPr="002213B6" w14:paraId="50B3071C" w14:textId="77777777" w:rsidTr="007B039E">
        <w:trPr>
          <w:trHeight w:val="200"/>
        </w:trPr>
        <w:tc>
          <w:tcPr>
            <w:tcW w:w="2712" w:type="pct"/>
            <w:tcBorders>
              <w:top w:val="nil"/>
              <w:left w:val="nil"/>
              <w:bottom w:val="single" w:sz="6" w:space="0" w:color="414142"/>
              <w:right w:val="nil"/>
            </w:tcBorders>
            <w:shd w:val="clear" w:color="auto" w:fill="FFFFFF"/>
            <w:hideMark/>
          </w:tcPr>
          <w:p w14:paraId="3A966BDD" w14:textId="77777777" w:rsidR="008326E5" w:rsidRPr="002213B6" w:rsidRDefault="008326E5" w:rsidP="007B039E">
            <w:pPr>
              <w:spacing w:after="0" w:line="240" w:lineRule="auto"/>
              <w:rPr>
                <w:rFonts w:ascii="Arial" w:eastAsia="Times New Roman" w:hAnsi="Arial" w:cs="Arial"/>
                <w:sz w:val="20"/>
                <w:szCs w:val="20"/>
              </w:rPr>
            </w:pPr>
            <w:r w:rsidRPr="002213B6">
              <w:rPr>
                <w:rFonts w:ascii="Arial" w:eastAsia="Times New Roman" w:hAnsi="Arial" w:cs="Arial"/>
                <w:sz w:val="20"/>
                <w:szCs w:val="20"/>
              </w:rPr>
              <w:t>(</w:t>
            </w:r>
            <w:proofErr w:type="spellStart"/>
            <w:r w:rsidRPr="002213B6">
              <w:rPr>
                <w:rFonts w:ascii="Arial" w:eastAsia="Times New Roman" w:hAnsi="Arial" w:cs="Arial"/>
                <w:sz w:val="20"/>
                <w:szCs w:val="20"/>
              </w:rPr>
              <w:t>paraksts</w:t>
            </w:r>
            <w:proofErr w:type="spellEnd"/>
            <w:r w:rsidRPr="002213B6">
              <w:rPr>
                <w:rFonts w:ascii="Arial" w:eastAsia="Times New Roman" w:hAnsi="Arial" w:cs="Arial"/>
                <w:sz w:val="20"/>
                <w:szCs w:val="20"/>
              </w:rPr>
              <w:t>)</w:t>
            </w:r>
          </w:p>
        </w:tc>
        <w:tc>
          <w:tcPr>
            <w:tcW w:w="310" w:type="pct"/>
            <w:tcBorders>
              <w:top w:val="nil"/>
              <w:left w:val="nil"/>
              <w:bottom w:val="nil"/>
              <w:right w:val="nil"/>
            </w:tcBorders>
            <w:shd w:val="clear" w:color="auto" w:fill="FFFFFF"/>
            <w:hideMark/>
          </w:tcPr>
          <w:p w14:paraId="37B4BFBF" w14:textId="77777777" w:rsidR="008326E5" w:rsidRPr="002213B6" w:rsidRDefault="008326E5" w:rsidP="007B039E">
            <w:pPr>
              <w:spacing w:after="0" w:line="240" w:lineRule="auto"/>
              <w:rPr>
                <w:rFonts w:ascii="Arial" w:eastAsia="Times New Roman" w:hAnsi="Arial" w:cs="Arial"/>
                <w:sz w:val="20"/>
                <w:szCs w:val="20"/>
              </w:rPr>
            </w:pPr>
            <w:r w:rsidRPr="002213B6">
              <w:rPr>
                <w:rFonts w:ascii="Arial" w:eastAsia="Times New Roman" w:hAnsi="Arial" w:cs="Arial"/>
                <w:sz w:val="20"/>
                <w:szCs w:val="20"/>
              </w:rPr>
              <w:t> </w:t>
            </w:r>
          </w:p>
        </w:tc>
        <w:tc>
          <w:tcPr>
            <w:tcW w:w="1978" w:type="pct"/>
            <w:tcBorders>
              <w:top w:val="nil"/>
              <w:left w:val="nil"/>
              <w:bottom w:val="single" w:sz="6" w:space="0" w:color="414142"/>
              <w:right w:val="nil"/>
            </w:tcBorders>
            <w:shd w:val="clear" w:color="auto" w:fill="FFFFFF"/>
            <w:hideMark/>
          </w:tcPr>
          <w:p w14:paraId="2C2CE0A6" w14:textId="633854DF" w:rsidR="008326E5" w:rsidRPr="002213B6" w:rsidRDefault="00927AD8" w:rsidP="007B039E">
            <w:pPr>
              <w:spacing w:after="0" w:line="240" w:lineRule="auto"/>
              <w:rPr>
                <w:rFonts w:ascii="Arial" w:eastAsia="Times New Roman" w:hAnsi="Arial" w:cs="Arial"/>
                <w:sz w:val="20"/>
                <w:szCs w:val="20"/>
              </w:rPr>
            </w:pPr>
            <w:r>
              <w:rPr>
                <w:rFonts w:ascii="Arial" w:eastAsia="Times New Roman" w:hAnsi="Arial" w:cs="Arial"/>
                <w:sz w:val="20"/>
                <w:szCs w:val="20"/>
              </w:rPr>
              <w:t>Inga Bartkeviča</w:t>
            </w:r>
          </w:p>
        </w:tc>
      </w:tr>
    </w:tbl>
    <w:p w14:paraId="3D7F54B2" w14:textId="77777777" w:rsidR="008326E5" w:rsidRPr="002213B6" w:rsidRDefault="008326E5" w:rsidP="000004D5">
      <w:pPr>
        <w:shd w:val="clear" w:color="auto" w:fill="FFFFFF"/>
        <w:spacing w:after="0" w:line="240" w:lineRule="auto"/>
        <w:rPr>
          <w:rFonts w:ascii="Times New Roman" w:eastAsia="Times New Roman" w:hAnsi="Times New Roman" w:cs="Times New Roman"/>
          <w:sz w:val="24"/>
          <w:szCs w:val="24"/>
          <w:lang w:val="lv-LV"/>
        </w:rPr>
        <w:sectPr w:rsidR="008326E5" w:rsidRPr="002213B6" w:rsidSect="004A67A7">
          <w:footerReference w:type="default" r:id="rId9"/>
          <w:pgSz w:w="15840" w:h="12240" w:orient="landscape"/>
          <w:pgMar w:top="851" w:right="1440" w:bottom="851" w:left="1440" w:header="709" w:footer="709" w:gutter="0"/>
          <w:cols w:space="708"/>
          <w:docGrid w:linePitch="360"/>
        </w:sectPr>
      </w:pPr>
    </w:p>
    <w:p w14:paraId="24FFC657" w14:textId="77777777" w:rsidR="00C059D4" w:rsidRPr="002213B6" w:rsidRDefault="00C059D4" w:rsidP="00DF6293">
      <w:pPr>
        <w:spacing w:after="0"/>
      </w:pPr>
    </w:p>
    <w:sectPr w:rsidR="00C059D4" w:rsidRPr="002213B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0609" w14:textId="77777777" w:rsidR="00E00A01" w:rsidRDefault="00E00A01" w:rsidP="00F254C5">
      <w:pPr>
        <w:spacing w:after="0" w:line="240" w:lineRule="auto"/>
      </w:pPr>
      <w:r>
        <w:separator/>
      </w:r>
    </w:p>
  </w:endnote>
  <w:endnote w:type="continuationSeparator" w:id="0">
    <w:p w14:paraId="087FB909" w14:textId="77777777" w:rsidR="00E00A01" w:rsidRDefault="00E00A01"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A1FC" w14:textId="63CE928C" w:rsidR="0086308F" w:rsidRPr="00EA6538" w:rsidRDefault="0086308F">
    <w:pPr>
      <w:pStyle w:val="Kjene"/>
      <w:rPr>
        <w:rFonts w:ascii="Times New Roman" w:hAnsi="Times New Roman" w:cs="Times New Roman"/>
        <w:i/>
        <w:iCs/>
        <w:sz w:val="20"/>
        <w:szCs w:val="20"/>
        <w:lang w:val="lv-LV"/>
      </w:rPr>
    </w:pPr>
  </w:p>
  <w:p w14:paraId="7D509353" w14:textId="77777777" w:rsidR="0086308F" w:rsidRDefault="008630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B7D3" w14:textId="77777777" w:rsidR="00E00A01" w:rsidRDefault="00E00A01" w:rsidP="00F254C5">
      <w:pPr>
        <w:spacing w:after="0" w:line="240" w:lineRule="auto"/>
      </w:pPr>
      <w:r>
        <w:separator/>
      </w:r>
    </w:p>
  </w:footnote>
  <w:footnote w:type="continuationSeparator" w:id="0">
    <w:p w14:paraId="20DE0816" w14:textId="77777777" w:rsidR="00E00A01" w:rsidRDefault="00E00A01"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9B2"/>
    <w:multiLevelType w:val="hybridMultilevel"/>
    <w:tmpl w:val="A23A2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D1604F"/>
    <w:multiLevelType w:val="hybridMultilevel"/>
    <w:tmpl w:val="267EF61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373C2"/>
    <w:multiLevelType w:val="hybridMultilevel"/>
    <w:tmpl w:val="33826BFA"/>
    <w:lvl w:ilvl="0" w:tplc="2266E72C">
      <w:start w:val="1"/>
      <w:numFmt w:val="decimal"/>
      <w:lvlText w:val="%1."/>
      <w:lvlJc w:val="left"/>
      <w:pPr>
        <w:ind w:left="720" w:hanging="360"/>
      </w:pPr>
      <w:rPr>
        <w:rFonts w:ascii="Arial" w:hAnsi="Arial" w:cs="Arial" w:hint="default"/>
        <w:b w:val="0"/>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F365A7"/>
    <w:multiLevelType w:val="hybridMultilevel"/>
    <w:tmpl w:val="1E587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12257E"/>
    <w:multiLevelType w:val="multilevel"/>
    <w:tmpl w:val="F89AF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A20983"/>
    <w:multiLevelType w:val="hybridMultilevel"/>
    <w:tmpl w:val="28C2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D55DF"/>
    <w:multiLevelType w:val="hybridMultilevel"/>
    <w:tmpl w:val="27843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636A71"/>
    <w:multiLevelType w:val="hybridMultilevel"/>
    <w:tmpl w:val="4806615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7889"/>
    <w:multiLevelType w:val="hybridMultilevel"/>
    <w:tmpl w:val="FCF6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C4F6C"/>
    <w:multiLevelType w:val="hybridMultilevel"/>
    <w:tmpl w:val="E0C0B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766F6B"/>
    <w:multiLevelType w:val="hybridMultilevel"/>
    <w:tmpl w:val="60C6E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107F5"/>
    <w:multiLevelType w:val="hybridMultilevel"/>
    <w:tmpl w:val="3364D81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D637B1"/>
    <w:multiLevelType w:val="hybridMultilevel"/>
    <w:tmpl w:val="6CD221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7F74EC"/>
    <w:multiLevelType w:val="hybridMultilevel"/>
    <w:tmpl w:val="29200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80781439">
    <w:abstractNumId w:val="2"/>
  </w:num>
  <w:num w:numId="2" w16cid:durableId="1412652991">
    <w:abstractNumId w:val="31"/>
  </w:num>
  <w:num w:numId="3" w16cid:durableId="457988960">
    <w:abstractNumId w:val="32"/>
  </w:num>
  <w:num w:numId="4" w16cid:durableId="231697273">
    <w:abstractNumId w:val="22"/>
  </w:num>
  <w:num w:numId="5" w16cid:durableId="322126936">
    <w:abstractNumId w:val="30"/>
  </w:num>
  <w:num w:numId="6" w16cid:durableId="1175999247">
    <w:abstractNumId w:val="17"/>
  </w:num>
  <w:num w:numId="7" w16cid:durableId="1396126296">
    <w:abstractNumId w:val="1"/>
  </w:num>
  <w:num w:numId="8" w16cid:durableId="1067846360">
    <w:abstractNumId w:val="24"/>
  </w:num>
  <w:num w:numId="9" w16cid:durableId="1797092412">
    <w:abstractNumId w:val="27"/>
  </w:num>
  <w:num w:numId="10" w16cid:durableId="1499224137">
    <w:abstractNumId w:val="23"/>
  </w:num>
  <w:num w:numId="11" w16cid:durableId="1028291579">
    <w:abstractNumId w:val="25"/>
  </w:num>
  <w:num w:numId="12" w16cid:durableId="667709278">
    <w:abstractNumId w:val="19"/>
  </w:num>
  <w:num w:numId="13" w16cid:durableId="1034113373">
    <w:abstractNumId w:val="9"/>
  </w:num>
  <w:num w:numId="14" w16cid:durableId="1292328440">
    <w:abstractNumId w:val="6"/>
  </w:num>
  <w:num w:numId="15" w16cid:durableId="1552037006">
    <w:abstractNumId w:val="26"/>
  </w:num>
  <w:num w:numId="16" w16cid:durableId="117914865">
    <w:abstractNumId w:val="8"/>
  </w:num>
  <w:num w:numId="17" w16cid:durableId="245575712">
    <w:abstractNumId w:val="3"/>
  </w:num>
  <w:num w:numId="18" w16cid:durableId="18775737">
    <w:abstractNumId w:val="4"/>
  </w:num>
  <w:num w:numId="19" w16cid:durableId="1533808875">
    <w:abstractNumId w:val="15"/>
  </w:num>
  <w:num w:numId="20" w16cid:durableId="723020206">
    <w:abstractNumId w:val="29"/>
  </w:num>
  <w:num w:numId="21" w16cid:durableId="213084513">
    <w:abstractNumId w:val="11"/>
  </w:num>
  <w:num w:numId="22" w16cid:durableId="76051010">
    <w:abstractNumId w:val="16"/>
  </w:num>
  <w:num w:numId="23" w16cid:durableId="376319946">
    <w:abstractNumId w:val="10"/>
  </w:num>
  <w:num w:numId="24" w16cid:durableId="1305965032">
    <w:abstractNumId w:val="7"/>
  </w:num>
  <w:num w:numId="25" w16cid:durableId="123162925">
    <w:abstractNumId w:val="13"/>
  </w:num>
  <w:num w:numId="26" w16cid:durableId="833381042">
    <w:abstractNumId w:val="14"/>
  </w:num>
  <w:num w:numId="27" w16cid:durableId="1668246565">
    <w:abstractNumId w:val="34"/>
  </w:num>
  <w:num w:numId="28" w16cid:durableId="417097709">
    <w:abstractNumId w:val="21"/>
  </w:num>
  <w:num w:numId="29" w16cid:durableId="1810436676">
    <w:abstractNumId w:val="33"/>
  </w:num>
  <w:num w:numId="30" w16cid:durableId="1750468707">
    <w:abstractNumId w:val="0"/>
  </w:num>
  <w:num w:numId="31" w16cid:durableId="1171214152">
    <w:abstractNumId w:val="28"/>
  </w:num>
  <w:num w:numId="32" w16cid:durableId="428619366">
    <w:abstractNumId w:val="20"/>
  </w:num>
  <w:num w:numId="33" w16cid:durableId="1937201691">
    <w:abstractNumId w:val="12"/>
  </w:num>
  <w:num w:numId="34" w16cid:durableId="1756047168">
    <w:abstractNumId w:val="5"/>
  </w:num>
  <w:num w:numId="35" w16cid:durableId="5861129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04D5"/>
    <w:rsid w:val="000029E7"/>
    <w:rsid w:val="00005480"/>
    <w:rsid w:val="0000560C"/>
    <w:rsid w:val="00011986"/>
    <w:rsid w:val="00012B0C"/>
    <w:rsid w:val="00014297"/>
    <w:rsid w:val="000152BE"/>
    <w:rsid w:val="000224AA"/>
    <w:rsid w:val="00025C06"/>
    <w:rsid w:val="000533D4"/>
    <w:rsid w:val="00054082"/>
    <w:rsid w:val="00066497"/>
    <w:rsid w:val="000721A6"/>
    <w:rsid w:val="00074AA8"/>
    <w:rsid w:val="000876F6"/>
    <w:rsid w:val="000A164B"/>
    <w:rsid w:val="000A4BFC"/>
    <w:rsid w:val="000A67CD"/>
    <w:rsid w:val="000C3066"/>
    <w:rsid w:val="000C6983"/>
    <w:rsid w:val="000E07C5"/>
    <w:rsid w:val="000E0BDA"/>
    <w:rsid w:val="000E2EE9"/>
    <w:rsid w:val="00100F0B"/>
    <w:rsid w:val="00102CB2"/>
    <w:rsid w:val="001453C5"/>
    <w:rsid w:val="00146B6F"/>
    <w:rsid w:val="001511FD"/>
    <w:rsid w:val="001642F9"/>
    <w:rsid w:val="00167633"/>
    <w:rsid w:val="001819E0"/>
    <w:rsid w:val="00194527"/>
    <w:rsid w:val="001A1E43"/>
    <w:rsid w:val="001A4185"/>
    <w:rsid w:val="001B5D6B"/>
    <w:rsid w:val="001B76E3"/>
    <w:rsid w:val="001B7CE7"/>
    <w:rsid w:val="001C41F5"/>
    <w:rsid w:val="001C6DD2"/>
    <w:rsid w:val="001C7978"/>
    <w:rsid w:val="001D21D8"/>
    <w:rsid w:val="001D623E"/>
    <w:rsid w:val="001F1C07"/>
    <w:rsid w:val="001F51A2"/>
    <w:rsid w:val="001F79FE"/>
    <w:rsid w:val="00216702"/>
    <w:rsid w:val="002213B6"/>
    <w:rsid w:val="00225AB5"/>
    <w:rsid w:val="00230353"/>
    <w:rsid w:val="002308DD"/>
    <w:rsid w:val="002343C9"/>
    <w:rsid w:val="00242DF7"/>
    <w:rsid w:val="00252827"/>
    <w:rsid w:val="002743B6"/>
    <w:rsid w:val="00282102"/>
    <w:rsid w:val="0028363B"/>
    <w:rsid w:val="002926AC"/>
    <w:rsid w:val="00293CB6"/>
    <w:rsid w:val="002A5EBD"/>
    <w:rsid w:val="002A7A4B"/>
    <w:rsid w:val="002B0A69"/>
    <w:rsid w:val="002C03FB"/>
    <w:rsid w:val="002C21A5"/>
    <w:rsid w:val="002C69B2"/>
    <w:rsid w:val="002C7017"/>
    <w:rsid w:val="002C7E24"/>
    <w:rsid w:val="002D424E"/>
    <w:rsid w:val="002E5CBE"/>
    <w:rsid w:val="002E64D4"/>
    <w:rsid w:val="002E6BD2"/>
    <w:rsid w:val="002F2DC6"/>
    <w:rsid w:val="002F35D5"/>
    <w:rsid w:val="002F4905"/>
    <w:rsid w:val="002F7014"/>
    <w:rsid w:val="003015FA"/>
    <w:rsid w:val="00302D10"/>
    <w:rsid w:val="0030589B"/>
    <w:rsid w:val="00310AE3"/>
    <w:rsid w:val="00314485"/>
    <w:rsid w:val="00314543"/>
    <w:rsid w:val="00316AA4"/>
    <w:rsid w:val="003365D3"/>
    <w:rsid w:val="00337F9F"/>
    <w:rsid w:val="003406B9"/>
    <w:rsid w:val="00341366"/>
    <w:rsid w:val="0035063E"/>
    <w:rsid w:val="00360A13"/>
    <w:rsid w:val="003634C3"/>
    <w:rsid w:val="00366466"/>
    <w:rsid w:val="00375599"/>
    <w:rsid w:val="003852CF"/>
    <w:rsid w:val="003A49CC"/>
    <w:rsid w:val="003D28D3"/>
    <w:rsid w:val="003D63E7"/>
    <w:rsid w:val="003E408A"/>
    <w:rsid w:val="003E4EE2"/>
    <w:rsid w:val="003F3839"/>
    <w:rsid w:val="003F53E3"/>
    <w:rsid w:val="0040691D"/>
    <w:rsid w:val="00412D78"/>
    <w:rsid w:val="00424064"/>
    <w:rsid w:val="0042589F"/>
    <w:rsid w:val="00430601"/>
    <w:rsid w:val="00434DDC"/>
    <w:rsid w:val="00436AED"/>
    <w:rsid w:val="00457877"/>
    <w:rsid w:val="00461553"/>
    <w:rsid w:val="0046252A"/>
    <w:rsid w:val="00467467"/>
    <w:rsid w:val="00470C33"/>
    <w:rsid w:val="0049227A"/>
    <w:rsid w:val="0049474F"/>
    <w:rsid w:val="004A10F4"/>
    <w:rsid w:val="004A2AA2"/>
    <w:rsid w:val="004C2A55"/>
    <w:rsid w:val="004C7FC3"/>
    <w:rsid w:val="004D7D65"/>
    <w:rsid w:val="004E074C"/>
    <w:rsid w:val="004E69B7"/>
    <w:rsid w:val="004E7802"/>
    <w:rsid w:val="004F4204"/>
    <w:rsid w:val="004F4484"/>
    <w:rsid w:val="004F4A10"/>
    <w:rsid w:val="005009AE"/>
    <w:rsid w:val="00510E7F"/>
    <w:rsid w:val="005138BF"/>
    <w:rsid w:val="005163FD"/>
    <w:rsid w:val="00521AFC"/>
    <w:rsid w:val="00523734"/>
    <w:rsid w:val="00524653"/>
    <w:rsid w:val="005354A3"/>
    <w:rsid w:val="00535A00"/>
    <w:rsid w:val="00540B08"/>
    <w:rsid w:val="0058270A"/>
    <w:rsid w:val="00583518"/>
    <w:rsid w:val="00584436"/>
    <w:rsid w:val="00586E69"/>
    <w:rsid w:val="005A5DB0"/>
    <w:rsid w:val="005B7825"/>
    <w:rsid w:val="005C1A86"/>
    <w:rsid w:val="005C772C"/>
    <w:rsid w:val="005D296F"/>
    <w:rsid w:val="005D567D"/>
    <w:rsid w:val="005D695F"/>
    <w:rsid w:val="005D7E3E"/>
    <w:rsid w:val="005E0309"/>
    <w:rsid w:val="005E2FE9"/>
    <w:rsid w:val="006106C5"/>
    <w:rsid w:val="00617EBE"/>
    <w:rsid w:val="00620F65"/>
    <w:rsid w:val="00627A85"/>
    <w:rsid w:val="006323FF"/>
    <w:rsid w:val="00635A8F"/>
    <w:rsid w:val="006524E0"/>
    <w:rsid w:val="006570DF"/>
    <w:rsid w:val="00681507"/>
    <w:rsid w:val="0068318A"/>
    <w:rsid w:val="00685F4E"/>
    <w:rsid w:val="00692B10"/>
    <w:rsid w:val="0069750E"/>
    <w:rsid w:val="006A37FF"/>
    <w:rsid w:val="006B0DC1"/>
    <w:rsid w:val="006B7033"/>
    <w:rsid w:val="006C011B"/>
    <w:rsid w:val="006C37D4"/>
    <w:rsid w:val="006C4D3A"/>
    <w:rsid w:val="006D2A20"/>
    <w:rsid w:val="006D321A"/>
    <w:rsid w:val="006D4B6A"/>
    <w:rsid w:val="006D54EB"/>
    <w:rsid w:val="006E3A90"/>
    <w:rsid w:val="006E55B2"/>
    <w:rsid w:val="006F2DD6"/>
    <w:rsid w:val="006F44F5"/>
    <w:rsid w:val="006F5938"/>
    <w:rsid w:val="00700A96"/>
    <w:rsid w:val="00705A2E"/>
    <w:rsid w:val="00712447"/>
    <w:rsid w:val="00714FDE"/>
    <w:rsid w:val="00716090"/>
    <w:rsid w:val="00737653"/>
    <w:rsid w:val="00752763"/>
    <w:rsid w:val="00755BDA"/>
    <w:rsid w:val="00757E58"/>
    <w:rsid w:val="00757E6A"/>
    <w:rsid w:val="00760EBC"/>
    <w:rsid w:val="00774C25"/>
    <w:rsid w:val="00775B96"/>
    <w:rsid w:val="00780D45"/>
    <w:rsid w:val="0078480D"/>
    <w:rsid w:val="00795915"/>
    <w:rsid w:val="00795B06"/>
    <w:rsid w:val="0079629F"/>
    <w:rsid w:val="007A7D0F"/>
    <w:rsid w:val="007B4362"/>
    <w:rsid w:val="007D1434"/>
    <w:rsid w:val="007E2935"/>
    <w:rsid w:val="007E2F71"/>
    <w:rsid w:val="007E3C55"/>
    <w:rsid w:val="007F0D80"/>
    <w:rsid w:val="007F6B66"/>
    <w:rsid w:val="00800422"/>
    <w:rsid w:val="0080313B"/>
    <w:rsid w:val="00803AFE"/>
    <w:rsid w:val="008101C4"/>
    <w:rsid w:val="00815478"/>
    <w:rsid w:val="00823678"/>
    <w:rsid w:val="00825498"/>
    <w:rsid w:val="00831A9C"/>
    <w:rsid w:val="008326E5"/>
    <w:rsid w:val="00840528"/>
    <w:rsid w:val="00846A13"/>
    <w:rsid w:val="0086308F"/>
    <w:rsid w:val="008632F7"/>
    <w:rsid w:val="00870851"/>
    <w:rsid w:val="00871C41"/>
    <w:rsid w:val="008757B1"/>
    <w:rsid w:val="00886F57"/>
    <w:rsid w:val="00892657"/>
    <w:rsid w:val="00893BA6"/>
    <w:rsid w:val="00895D61"/>
    <w:rsid w:val="008B5CFB"/>
    <w:rsid w:val="008C366C"/>
    <w:rsid w:val="008C486F"/>
    <w:rsid w:val="008D014B"/>
    <w:rsid w:val="008D34EA"/>
    <w:rsid w:val="008D3CE4"/>
    <w:rsid w:val="008D4903"/>
    <w:rsid w:val="008D624A"/>
    <w:rsid w:val="008E2D6A"/>
    <w:rsid w:val="008E583E"/>
    <w:rsid w:val="008F30B4"/>
    <w:rsid w:val="009008F2"/>
    <w:rsid w:val="00901959"/>
    <w:rsid w:val="00905B42"/>
    <w:rsid w:val="00906409"/>
    <w:rsid w:val="009068A4"/>
    <w:rsid w:val="0091453C"/>
    <w:rsid w:val="00927AD8"/>
    <w:rsid w:val="0093682D"/>
    <w:rsid w:val="00944E6E"/>
    <w:rsid w:val="009703E5"/>
    <w:rsid w:val="0097263F"/>
    <w:rsid w:val="0097646C"/>
    <w:rsid w:val="00992865"/>
    <w:rsid w:val="00995083"/>
    <w:rsid w:val="009A236F"/>
    <w:rsid w:val="009A4B15"/>
    <w:rsid w:val="009A7CEC"/>
    <w:rsid w:val="009B0730"/>
    <w:rsid w:val="009B0F43"/>
    <w:rsid w:val="009B65BC"/>
    <w:rsid w:val="009C129F"/>
    <w:rsid w:val="009C2A40"/>
    <w:rsid w:val="009D3D5D"/>
    <w:rsid w:val="00A246B6"/>
    <w:rsid w:val="00A25278"/>
    <w:rsid w:val="00A278B8"/>
    <w:rsid w:val="00A3436D"/>
    <w:rsid w:val="00A37966"/>
    <w:rsid w:val="00A449E0"/>
    <w:rsid w:val="00A477BE"/>
    <w:rsid w:val="00A7439E"/>
    <w:rsid w:val="00A86260"/>
    <w:rsid w:val="00A87FF7"/>
    <w:rsid w:val="00A91F03"/>
    <w:rsid w:val="00A92DD1"/>
    <w:rsid w:val="00A95406"/>
    <w:rsid w:val="00A96FD5"/>
    <w:rsid w:val="00AB575C"/>
    <w:rsid w:val="00B00E62"/>
    <w:rsid w:val="00B014CE"/>
    <w:rsid w:val="00B052D9"/>
    <w:rsid w:val="00B11F8E"/>
    <w:rsid w:val="00B144D5"/>
    <w:rsid w:val="00B22677"/>
    <w:rsid w:val="00B24980"/>
    <w:rsid w:val="00B30DDC"/>
    <w:rsid w:val="00B448BD"/>
    <w:rsid w:val="00B512CE"/>
    <w:rsid w:val="00B51FC7"/>
    <w:rsid w:val="00B56F88"/>
    <w:rsid w:val="00B5701A"/>
    <w:rsid w:val="00B67751"/>
    <w:rsid w:val="00B7239C"/>
    <w:rsid w:val="00B774FA"/>
    <w:rsid w:val="00B7776D"/>
    <w:rsid w:val="00B81A95"/>
    <w:rsid w:val="00B87B85"/>
    <w:rsid w:val="00BA0266"/>
    <w:rsid w:val="00BA4355"/>
    <w:rsid w:val="00BB1B70"/>
    <w:rsid w:val="00BC0B5D"/>
    <w:rsid w:val="00BD69D9"/>
    <w:rsid w:val="00BD6F3C"/>
    <w:rsid w:val="00BE0133"/>
    <w:rsid w:val="00BE1CA3"/>
    <w:rsid w:val="00C059D4"/>
    <w:rsid w:val="00C1755D"/>
    <w:rsid w:val="00C2792D"/>
    <w:rsid w:val="00C34806"/>
    <w:rsid w:val="00C3796C"/>
    <w:rsid w:val="00C43F85"/>
    <w:rsid w:val="00C4502C"/>
    <w:rsid w:val="00C52278"/>
    <w:rsid w:val="00C5229C"/>
    <w:rsid w:val="00C571E0"/>
    <w:rsid w:val="00C574C6"/>
    <w:rsid w:val="00C6258F"/>
    <w:rsid w:val="00C6474D"/>
    <w:rsid w:val="00C64AE3"/>
    <w:rsid w:val="00C6639C"/>
    <w:rsid w:val="00C70758"/>
    <w:rsid w:val="00C70FD2"/>
    <w:rsid w:val="00C7218F"/>
    <w:rsid w:val="00C77C4E"/>
    <w:rsid w:val="00C84A3B"/>
    <w:rsid w:val="00CA0E8F"/>
    <w:rsid w:val="00CA592B"/>
    <w:rsid w:val="00CA75C0"/>
    <w:rsid w:val="00CC2A0E"/>
    <w:rsid w:val="00CD1687"/>
    <w:rsid w:val="00CE183A"/>
    <w:rsid w:val="00CE27F9"/>
    <w:rsid w:val="00CE36D5"/>
    <w:rsid w:val="00CE6CC2"/>
    <w:rsid w:val="00CF6A5F"/>
    <w:rsid w:val="00D0025D"/>
    <w:rsid w:val="00D10D96"/>
    <w:rsid w:val="00D16232"/>
    <w:rsid w:val="00D17FCA"/>
    <w:rsid w:val="00D23F6E"/>
    <w:rsid w:val="00D309A1"/>
    <w:rsid w:val="00D345AA"/>
    <w:rsid w:val="00D36F3B"/>
    <w:rsid w:val="00D401C6"/>
    <w:rsid w:val="00D52822"/>
    <w:rsid w:val="00D56FFB"/>
    <w:rsid w:val="00D701B1"/>
    <w:rsid w:val="00D72B81"/>
    <w:rsid w:val="00D746F2"/>
    <w:rsid w:val="00D7708D"/>
    <w:rsid w:val="00D9551B"/>
    <w:rsid w:val="00DA09E6"/>
    <w:rsid w:val="00DA3E04"/>
    <w:rsid w:val="00DB03AF"/>
    <w:rsid w:val="00DB47BA"/>
    <w:rsid w:val="00DB6D55"/>
    <w:rsid w:val="00DC1FCA"/>
    <w:rsid w:val="00DC3982"/>
    <w:rsid w:val="00DD14BC"/>
    <w:rsid w:val="00DD2BF5"/>
    <w:rsid w:val="00DE0007"/>
    <w:rsid w:val="00DE02B2"/>
    <w:rsid w:val="00DE4D24"/>
    <w:rsid w:val="00DF2B0A"/>
    <w:rsid w:val="00DF4207"/>
    <w:rsid w:val="00DF45FC"/>
    <w:rsid w:val="00DF5ADD"/>
    <w:rsid w:val="00DF6293"/>
    <w:rsid w:val="00E00A01"/>
    <w:rsid w:val="00E01239"/>
    <w:rsid w:val="00E0175C"/>
    <w:rsid w:val="00E03A73"/>
    <w:rsid w:val="00E11C7F"/>
    <w:rsid w:val="00E13018"/>
    <w:rsid w:val="00E14365"/>
    <w:rsid w:val="00E17D6C"/>
    <w:rsid w:val="00E21706"/>
    <w:rsid w:val="00E23F19"/>
    <w:rsid w:val="00E53C1C"/>
    <w:rsid w:val="00E5515A"/>
    <w:rsid w:val="00E576DC"/>
    <w:rsid w:val="00E74815"/>
    <w:rsid w:val="00E871B5"/>
    <w:rsid w:val="00E87C86"/>
    <w:rsid w:val="00E91753"/>
    <w:rsid w:val="00E92D2E"/>
    <w:rsid w:val="00EA6538"/>
    <w:rsid w:val="00EB0AC8"/>
    <w:rsid w:val="00EB2045"/>
    <w:rsid w:val="00EB2E60"/>
    <w:rsid w:val="00EC710D"/>
    <w:rsid w:val="00EC741A"/>
    <w:rsid w:val="00EE34E4"/>
    <w:rsid w:val="00EE6661"/>
    <w:rsid w:val="00EF1001"/>
    <w:rsid w:val="00F254C5"/>
    <w:rsid w:val="00F329D7"/>
    <w:rsid w:val="00F36D78"/>
    <w:rsid w:val="00F37BFE"/>
    <w:rsid w:val="00F51674"/>
    <w:rsid w:val="00F75B72"/>
    <w:rsid w:val="00F824FE"/>
    <w:rsid w:val="00F83052"/>
    <w:rsid w:val="00F84F16"/>
    <w:rsid w:val="00F91FD8"/>
    <w:rsid w:val="00F9664D"/>
    <w:rsid w:val="00FB4E8E"/>
    <w:rsid w:val="00FC0282"/>
    <w:rsid w:val="00FC5D84"/>
    <w:rsid w:val="00FD3B10"/>
    <w:rsid w:val="00FD3E2C"/>
    <w:rsid w:val="00FD69F9"/>
    <w:rsid w:val="00FE7113"/>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styleId="Hipersaite">
    <w:name w:val="Hyperlink"/>
    <w:basedOn w:val="Noklusjumarindkopasfonts"/>
    <w:uiPriority w:val="99"/>
    <w:semiHidden/>
    <w:unhideWhenUsed/>
    <w:rsid w:val="00697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94144">
      <w:bodyDiv w:val="1"/>
      <w:marLeft w:val="0"/>
      <w:marRight w:val="0"/>
      <w:marTop w:val="0"/>
      <w:marBottom w:val="0"/>
      <w:divBdr>
        <w:top w:val="none" w:sz="0" w:space="0" w:color="auto"/>
        <w:left w:val="none" w:sz="0" w:space="0" w:color="auto"/>
        <w:bottom w:val="none" w:sz="0" w:space="0" w:color="auto"/>
        <w:right w:val="none" w:sz="0" w:space="0" w:color="auto"/>
      </w:divBdr>
    </w:div>
    <w:div w:id="1032456104">
      <w:bodyDiv w:val="1"/>
      <w:marLeft w:val="0"/>
      <w:marRight w:val="0"/>
      <w:marTop w:val="0"/>
      <w:marBottom w:val="0"/>
      <w:divBdr>
        <w:top w:val="none" w:sz="0" w:space="0" w:color="auto"/>
        <w:left w:val="none" w:sz="0" w:space="0" w:color="auto"/>
        <w:bottom w:val="none" w:sz="0" w:space="0" w:color="auto"/>
        <w:right w:val="none" w:sz="0" w:space="0" w:color="auto"/>
      </w:divBdr>
    </w:div>
    <w:div w:id="1480725984">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mm.lv/latvijas-nacionalais-makslas-muzej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2741</Words>
  <Characters>15630</Characters>
  <Application>Microsoft Office Word</Application>
  <DocSecurity>0</DocSecurity>
  <Lines>130</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Gundra Muceniece</cp:lastModifiedBy>
  <cp:revision>2</cp:revision>
  <cp:lastPrinted>2022-04-22T05:29:00Z</cp:lastPrinted>
  <dcterms:created xsi:type="dcterms:W3CDTF">2023-11-02T08:51:00Z</dcterms:created>
  <dcterms:modified xsi:type="dcterms:W3CDTF">2023-11-02T08:51:00Z</dcterms:modified>
</cp:coreProperties>
</file>